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9C3" w:rsidRDefault="008F19C3" w:rsidP="008F19C3">
      <w:pPr>
        <w:spacing w:beforeLines="50" w:before="156" w:afterLines="50" w:after="156" w:line="360" w:lineRule="auto"/>
        <w:rPr>
          <w:rFonts w:ascii="Times New Roman" w:hAnsi="Times New Roman" w:cs="Times New Roman"/>
          <w:sz w:val="28"/>
          <w:szCs w:val="28"/>
        </w:rPr>
      </w:pPr>
      <w:r>
        <w:rPr>
          <w:rFonts w:ascii="Times New Roman" w:hAnsi="Times New Roman" w:cs="Times New Roman" w:hint="eastAsia"/>
          <w:sz w:val="28"/>
          <w:szCs w:val="28"/>
        </w:rPr>
        <w:t>附件</w:t>
      </w:r>
      <w:r>
        <w:rPr>
          <w:rFonts w:ascii="Times New Roman" w:hAnsi="Times New Roman" w:cs="Times New Roman" w:hint="eastAsia"/>
          <w:sz w:val="28"/>
          <w:szCs w:val="28"/>
        </w:rPr>
        <w:t>1</w:t>
      </w:r>
    </w:p>
    <w:p w:rsidR="008F19C3" w:rsidRDefault="008F19C3" w:rsidP="008F19C3">
      <w:pPr>
        <w:jc w:val="center"/>
        <w:rPr>
          <w:rFonts w:ascii="黑体" w:eastAsia="黑体" w:hAnsi="黑体"/>
          <w:b/>
          <w:sz w:val="32"/>
          <w:szCs w:val="32"/>
        </w:rPr>
      </w:pPr>
      <w:r>
        <w:rPr>
          <w:rFonts w:ascii="黑体" w:eastAsia="黑体" w:hAnsi="黑体" w:hint="eastAsia"/>
          <w:b/>
          <w:sz w:val="32"/>
          <w:szCs w:val="32"/>
        </w:rPr>
        <w:t>陕西国际商贸学院本科专业人才培养方案</w:t>
      </w:r>
    </w:p>
    <w:p w:rsidR="008F19C3" w:rsidRDefault="008F19C3" w:rsidP="008F19C3">
      <w:pPr>
        <w:jc w:val="center"/>
        <w:rPr>
          <w:rFonts w:ascii="黑体" w:eastAsia="黑体" w:hAnsi="黑体"/>
          <w:b/>
          <w:sz w:val="32"/>
          <w:szCs w:val="32"/>
        </w:rPr>
      </w:pPr>
      <w:r>
        <w:rPr>
          <w:rFonts w:ascii="黑体" w:eastAsia="黑体" w:hAnsi="黑体" w:hint="eastAsia"/>
          <w:b/>
          <w:sz w:val="32"/>
          <w:szCs w:val="32"/>
        </w:rPr>
        <w:t>校外专家评审意见表</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340"/>
        <w:gridCol w:w="1800"/>
        <w:gridCol w:w="3074"/>
      </w:tblGrid>
      <w:tr w:rsidR="008F19C3" w:rsidTr="0053266D">
        <w:trPr>
          <w:trHeight w:hRule="exact" w:val="567"/>
        </w:trPr>
        <w:tc>
          <w:tcPr>
            <w:tcW w:w="1368" w:type="dxa"/>
            <w:vAlign w:val="center"/>
          </w:tcPr>
          <w:p w:rsidR="008F19C3" w:rsidRDefault="008F19C3" w:rsidP="0053266D">
            <w:pPr>
              <w:spacing w:line="360" w:lineRule="auto"/>
              <w:jc w:val="center"/>
              <w:rPr>
                <w:b/>
                <w:sz w:val="24"/>
              </w:rPr>
            </w:pPr>
            <w:r>
              <w:rPr>
                <w:rFonts w:hint="eastAsia"/>
                <w:b/>
                <w:sz w:val="24"/>
              </w:rPr>
              <w:t>专业名称</w:t>
            </w:r>
          </w:p>
        </w:tc>
        <w:tc>
          <w:tcPr>
            <w:tcW w:w="7214" w:type="dxa"/>
            <w:gridSpan w:val="3"/>
            <w:vAlign w:val="center"/>
          </w:tcPr>
          <w:p w:rsidR="008F19C3" w:rsidRDefault="008F19C3" w:rsidP="0053266D">
            <w:pPr>
              <w:spacing w:line="360" w:lineRule="auto"/>
              <w:jc w:val="center"/>
              <w:rPr>
                <w:b/>
                <w:sz w:val="24"/>
              </w:rPr>
            </w:pPr>
          </w:p>
        </w:tc>
      </w:tr>
      <w:tr w:rsidR="008F19C3" w:rsidTr="0053266D">
        <w:trPr>
          <w:trHeight w:hRule="exact" w:val="567"/>
        </w:trPr>
        <w:tc>
          <w:tcPr>
            <w:tcW w:w="1368" w:type="dxa"/>
            <w:vAlign w:val="center"/>
          </w:tcPr>
          <w:p w:rsidR="008F19C3" w:rsidRDefault="008F19C3" w:rsidP="0053266D">
            <w:pPr>
              <w:spacing w:line="360" w:lineRule="auto"/>
              <w:jc w:val="center"/>
              <w:rPr>
                <w:b/>
                <w:sz w:val="24"/>
              </w:rPr>
            </w:pPr>
            <w:r>
              <w:rPr>
                <w:rFonts w:hint="eastAsia"/>
                <w:b/>
                <w:sz w:val="24"/>
              </w:rPr>
              <w:t>专家姓名</w:t>
            </w:r>
          </w:p>
        </w:tc>
        <w:tc>
          <w:tcPr>
            <w:tcW w:w="2340" w:type="dxa"/>
            <w:vAlign w:val="center"/>
          </w:tcPr>
          <w:p w:rsidR="008F19C3" w:rsidRDefault="008F19C3" w:rsidP="0053266D">
            <w:pPr>
              <w:spacing w:line="360" w:lineRule="auto"/>
              <w:jc w:val="center"/>
              <w:rPr>
                <w:b/>
                <w:sz w:val="24"/>
              </w:rPr>
            </w:pPr>
          </w:p>
        </w:tc>
        <w:tc>
          <w:tcPr>
            <w:tcW w:w="1800" w:type="dxa"/>
            <w:vAlign w:val="center"/>
          </w:tcPr>
          <w:p w:rsidR="008F19C3" w:rsidRDefault="008F19C3" w:rsidP="0053266D">
            <w:pPr>
              <w:spacing w:line="360" w:lineRule="auto"/>
              <w:jc w:val="center"/>
              <w:rPr>
                <w:b/>
                <w:sz w:val="24"/>
              </w:rPr>
            </w:pPr>
            <w:r>
              <w:rPr>
                <w:rFonts w:hint="eastAsia"/>
                <w:b/>
                <w:sz w:val="24"/>
              </w:rPr>
              <w:t>学科</w:t>
            </w:r>
            <w:r>
              <w:rPr>
                <w:rFonts w:hint="eastAsia"/>
                <w:b/>
                <w:sz w:val="24"/>
              </w:rPr>
              <w:t>/</w:t>
            </w:r>
            <w:r>
              <w:rPr>
                <w:rFonts w:hint="eastAsia"/>
                <w:b/>
                <w:sz w:val="24"/>
              </w:rPr>
              <w:t>专业</w:t>
            </w:r>
          </w:p>
        </w:tc>
        <w:tc>
          <w:tcPr>
            <w:tcW w:w="3074" w:type="dxa"/>
            <w:vAlign w:val="center"/>
          </w:tcPr>
          <w:p w:rsidR="008F19C3" w:rsidRDefault="008F19C3" w:rsidP="0053266D">
            <w:pPr>
              <w:spacing w:line="360" w:lineRule="auto"/>
              <w:jc w:val="center"/>
            </w:pPr>
          </w:p>
        </w:tc>
      </w:tr>
      <w:tr w:rsidR="008F19C3" w:rsidTr="0053266D">
        <w:trPr>
          <w:trHeight w:hRule="exact" w:val="567"/>
        </w:trPr>
        <w:tc>
          <w:tcPr>
            <w:tcW w:w="1368" w:type="dxa"/>
            <w:vAlign w:val="center"/>
          </w:tcPr>
          <w:p w:rsidR="008F19C3" w:rsidRDefault="008F19C3" w:rsidP="0053266D">
            <w:pPr>
              <w:spacing w:line="360" w:lineRule="auto"/>
              <w:jc w:val="center"/>
              <w:rPr>
                <w:b/>
                <w:sz w:val="24"/>
              </w:rPr>
            </w:pPr>
            <w:r>
              <w:rPr>
                <w:rFonts w:hint="eastAsia"/>
                <w:b/>
                <w:sz w:val="24"/>
              </w:rPr>
              <w:t>职称</w:t>
            </w:r>
            <w:r>
              <w:rPr>
                <w:rFonts w:hint="eastAsia"/>
                <w:b/>
                <w:sz w:val="24"/>
              </w:rPr>
              <w:t>/</w:t>
            </w:r>
            <w:r>
              <w:rPr>
                <w:rFonts w:hint="eastAsia"/>
                <w:b/>
                <w:sz w:val="24"/>
              </w:rPr>
              <w:t>职务</w:t>
            </w:r>
          </w:p>
        </w:tc>
        <w:tc>
          <w:tcPr>
            <w:tcW w:w="2340" w:type="dxa"/>
            <w:vAlign w:val="center"/>
          </w:tcPr>
          <w:p w:rsidR="008F19C3" w:rsidRDefault="008F19C3" w:rsidP="0053266D">
            <w:pPr>
              <w:spacing w:line="360" w:lineRule="auto"/>
              <w:jc w:val="center"/>
              <w:rPr>
                <w:b/>
                <w:sz w:val="24"/>
              </w:rPr>
            </w:pPr>
          </w:p>
        </w:tc>
        <w:tc>
          <w:tcPr>
            <w:tcW w:w="1800" w:type="dxa"/>
            <w:vAlign w:val="center"/>
          </w:tcPr>
          <w:p w:rsidR="008F19C3" w:rsidRDefault="008F19C3" w:rsidP="0053266D">
            <w:pPr>
              <w:spacing w:line="360" w:lineRule="auto"/>
              <w:jc w:val="center"/>
              <w:rPr>
                <w:b/>
                <w:sz w:val="24"/>
              </w:rPr>
            </w:pPr>
            <w:r>
              <w:rPr>
                <w:rFonts w:hint="eastAsia"/>
                <w:b/>
                <w:sz w:val="24"/>
              </w:rPr>
              <w:t>联系电话</w:t>
            </w:r>
          </w:p>
        </w:tc>
        <w:tc>
          <w:tcPr>
            <w:tcW w:w="3074" w:type="dxa"/>
            <w:vAlign w:val="center"/>
          </w:tcPr>
          <w:p w:rsidR="008F19C3" w:rsidRDefault="008F19C3" w:rsidP="0053266D">
            <w:pPr>
              <w:spacing w:line="360" w:lineRule="auto"/>
              <w:jc w:val="center"/>
            </w:pPr>
          </w:p>
        </w:tc>
      </w:tr>
      <w:tr w:rsidR="008F19C3" w:rsidTr="0053266D">
        <w:trPr>
          <w:trHeight w:hRule="exact" w:val="567"/>
        </w:trPr>
        <w:tc>
          <w:tcPr>
            <w:tcW w:w="1368" w:type="dxa"/>
            <w:vAlign w:val="center"/>
          </w:tcPr>
          <w:p w:rsidR="008F19C3" w:rsidRDefault="008F19C3" w:rsidP="0053266D">
            <w:pPr>
              <w:spacing w:line="360" w:lineRule="auto"/>
              <w:jc w:val="center"/>
              <w:rPr>
                <w:b/>
                <w:sz w:val="24"/>
              </w:rPr>
            </w:pPr>
            <w:r>
              <w:rPr>
                <w:rFonts w:hint="eastAsia"/>
                <w:b/>
                <w:sz w:val="24"/>
              </w:rPr>
              <w:t>工作单位</w:t>
            </w:r>
          </w:p>
        </w:tc>
        <w:tc>
          <w:tcPr>
            <w:tcW w:w="7214" w:type="dxa"/>
            <w:gridSpan w:val="3"/>
            <w:vAlign w:val="center"/>
          </w:tcPr>
          <w:p w:rsidR="008F19C3" w:rsidRDefault="008F19C3" w:rsidP="0053266D">
            <w:pPr>
              <w:spacing w:line="360" w:lineRule="auto"/>
              <w:jc w:val="center"/>
            </w:pPr>
          </w:p>
        </w:tc>
      </w:tr>
      <w:tr w:rsidR="008F19C3" w:rsidTr="0053266D">
        <w:trPr>
          <w:trHeight w:val="90"/>
        </w:trPr>
        <w:tc>
          <w:tcPr>
            <w:tcW w:w="1368" w:type="dxa"/>
            <w:vAlign w:val="center"/>
          </w:tcPr>
          <w:p w:rsidR="008F19C3" w:rsidRDefault="008F19C3" w:rsidP="0053266D">
            <w:pPr>
              <w:jc w:val="center"/>
              <w:rPr>
                <w:rFonts w:ascii="Times New Roman" w:hAnsi="Times New Roman" w:cs="Times New Roman"/>
                <w:b/>
                <w:sz w:val="24"/>
              </w:rPr>
            </w:pPr>
            <w:r>
              <w:rPr>
                <w:rFonts w:ascii="Times New Roman" w:hAnsi="Times New Roman" w:cs="Times New Roman"/>
                <w:b/>
                <w:sz w:val="24"/>
              </w:rPr>
              <w:t>评审内容</w:t>
            </w:r>
          </w:p>
        </w:tc>
        <w:tc>
          <w:tcPr>
            <w:tcW w:w="7214" w:type="dxa"/>
            <w:gridSpan w:val="3"/>
          </w:tcPr>
          <w:p w:rsidR="008F19C3" w:rsidRDefault="008F19C3" w:rsidP="0053266D">
            <w:pP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专业培养方案对学生培养的目标定位、毕业要求的支撑度。</w:t>
            </w:r>
          </w:p>
          <w:p w:rsidR="008F19C3" w:rsidRDefault="008F19C3" w:rsidP="0053266D">
            <w:pP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学科基础课程平台、专业教育平台的课程设置是否科学合理。</w:t>
            </w:r>
          </w:p>
          <w:p w:rsidR="008F19C3" w:rsidRDefault="008F19C3" w:rsidP="0053266D">
            <w:pP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专业方向模块及课程的设置是否体现出专业特点及特色发展方向。</w:t>
            </w:r>
          </w:p>
          <w:p w:rsidR="008F19C3" w:rsidRDefault="008F19C3" w:rsidP="0053266D">
            <w:pP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实践环节的安排是否合理及是否有利于培养学生的实践能力和创新能力。</w:t>
            </w:r>
          </w:p>
          <w:p w:rsidR="008F19C3" w:rsidRDefault="008F19C3" w:rsidP="0053266D">
            <w:pPr>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专业核心课程的学分设置、学期安排等是否符合专业要求。</w:t>
            </w:r>
          </w:p>
          <w:p w:rsidR="008F19C3" w:rsidRDefault="008F19C3" w:rsidP="0053266D">
            <w:pPr>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其它与专业人才培养密切相关的意见和建议。</w:t>
            </w:r>
          </w:p>
        </w:tc>
      </w:tr>
      <w:tr w:rsidR="008F19C3" w:rsidTr="0053266D">
        <w:trPr>
          <w:trHeight w:val="7503"/>
        </w:trPr>
        <w:tc>
          <w:tcPr>
            <w:tcW w:w="1368" w:type="dxa"/>
            <w:vAlign w:val="center"/>
          </w:tcPr>
          <w:p w:rsidR="008F19C3" w:rsidRDefault="008F19C3" w:rsidP="0053266D">
            <w:pPr>
              <w:jc w:val="center"/>
            </w:pPr>
          </w:p>
          <w:p w:rsidR="008F19C3" w:rsidRDefault="008F19C3" w:rsidP="0053266D">
            <w:pPr>
              <w:jc w:val="center"/>
            </w:pPr>
          </w:p>
          <w:p w:rsidR="008F19C3" w:rsidRDefault="008F19C3" w:rsidP="0053266D">
            <w:pPr>
              <w:jc w:val="center"/>
            </w:pPr>
          </w:p>
          <w:p w:rsidR="008F19C3" w:rsidRDefault="008F19C3" w:rsidP="0053266D">
            <w:pPr>
              <w:jc w:val="center"/>
            </w:pPr>
          </w:p>
          <w:p w:rsidR="008F19C3" w:rsidRDefault="008F19C3" w:rsidP="0053266D">
            <w:pPr>
              <w:jc w:val="center"/>
            </w:pPr>
          </w:p>
          <w:p w:rsidR="008F19C3" w:rsidRDefault="008F19C3" w:rsidP="0053266D">
            <w:pPr>
              <w:jc w:val="center"/>
              <w:rPr>
                <w:b/>
              </w:rPr>
            </w:pPr>
          </w:p>
          <w:p w:rsidR="008F19C3" w:rsidRDefault="008F19C3" w:rsidP="0053266D">
            <w:pPr>
              <w:jc w:val="center"/>
              <w:rPr>
                <w:b/>
              </w:rPr>
            </w:pPr>
          </w:p>
          <w:p w:rsidR="008F19C3" w:rsidRDefault="008F19C3" w:rsidP="0053266D">
            <w:pPr>
              <w:jc w:val="center"/>
              <w:rPr>
                <w:b/>
                <w:sz w:val="24"/>
              </w:rPr>
            </w:pPr>
            <w:r>
              <w:rPr>
                <w:rFonts w:hint="eastAsia"/>
                <w:b/>
                <w:sz w:val="24"/>
              </w:rPr>
              <w:t>评</w:t>
            </w:r>
          </w:p>
          <w:p w:rsidR="008F19C3" w:rsidRDefault="008F19C3" w:rsidP="0053266D">
            <w:pPr>
              <w:jc w:val="center"/>
              <w:rPr>
                <w:b/>
                <w:sz w:val="24"/>
              </w:rPr>
            </w:pPr>
          </w:p>
          <w:p w:rsidR="008F19C3" w:rsidRDefault="008F19C3" w:rsidP="0053266D">
            <w:pPr>
              <w:jc w:val="center"/>
              <w:rPr>
                <w:b/>
                <w:sz w:val="24"/>
              </w:rPr>
            </w:pPr>
          </w:p>
          <w:p w:rsidR="008F19C3" w:rsidRDefault="008F19C3" w:rsidP="0053266D">
            <w:pPr>
              <w:jc w:val="center"/>
              <w:rPr>
                <w:b/>
                <w:sz w:val="24"/>
              </w:rPr>
            </w:pPr>
          </w:p>
          <w:p w:rsidR="008F19C3" w:rsidRDefault="008F19C3" w:rsidP="0053266D">
            <w:pPr>
              <w:jc w:val="center"/>
              <w:rPr>
                <w:b/>
                <w:sz w:val="24"/>
              </w:rPr>
            </w:pPr>
            <w:r>
              <w:rPr>
                <w:rFonts w:hint="eastAsia"/>
                <w:b/>
                <w:sz w:val="24"/>
              </w:rPr>
              <w:t>审</w:t>
            </w:r>
          </w:p>
          <w:p w:rsidR="008F19C3" w:rsidRDefault="008F19C3" w:rsidP="0053266D">
            <w:pPr>
              <w:jc w:val="center"/>
              <w:rPr>
                <w:b/>
                <w:sz w:val="24"/>
              </w:rPr>
            </w:pPr>
          </w:p>
          <w:p w:rsidR="008F19C3" w:rsidRDefault="008F19C3" w:rsidP="0053266D">
            <w:pPr>
              <w:jc w:val="center"/>
              <w:rPr>
                <w:b/>
                <w:sz w:val="24"/>
              </w:rPr>
            </w:pPr>
          </w:p>
          <w:p w:rsidR="008F19C3" w:rsidRDefault="008F19C3" w:rsidP="0053266D">
            <w:pPr>
              <w:jc w:val="center"/>
              <w:rPr>
                <w:b/>
                <w:sz w:val="24"/>
              </w:rPr>
            </w:pPr>
          </w:p>
          <w:p w:rsidR="008F19C3" w:rsidRDefault="008F19C3" w:rsidP="0053266D">
            <w:pPr>
              <w:jc w:val="center"/>
              <w:rPr>
                <w:b/>
                <w:sz w:val="24"/>
              </w:rPr>
            </w:pPr>
            <w:r>
              <w:rPr>
                <w:rFonts w:hint="eastAsia"/>
                <w:b/>
                <w:sz w:val="24"/>
              </w:rPr>
              <w:t>意</w:t>
            </w:r>
          </w:p>
          <w:p w:rsidR="008F19C3" w:rsidRDefault="008F19C3" w:rsidP="0053266D">
            <w:pPr>
              <w:jc w:val="center"/>
              <w:rPr>
                <w:b/>
                <w:sz w:val="24"/>
              </w:rPr>
            </w:pPr>
          </w:p>
          <w:p w:rsidR="008F19C3" w:rsidRDefault="008F19C3" w:rsidP="0053266D">
            <w:pPr>
              <w:jc w:val="center"/>
              <w:rPr>
                <w:b/>
                <w:sz w:val="24"/>
              </w:rPr>
            </w:pPr>
          </w:p>
          <w:p w:rsidR="008F19C3" w:rsidRDefault="008F19C3" w:rsidP="0053266D">
            <w:pPr>
              <w:jc w:val="center"/>
              <w:rPr>
                <w:b/>
                <w:sz w:val="24"/>
              </w:rPr>
            </w:pPr>
          </w:p>
          <w:p w:rsidR="008F19C3" w:rsidRDefault="008F19C3" w:rsidP="0053266D">
            <w:pPr>
              <w:jc w:val="center"/>
              <w:rPr>
                <w:b/>
                <w:sz w:val="24"/>
              </w:rPr>
            </w:pPr>
            <w:r>
              <w:rPr>
                <w:rFonts w:hint="eastAsia"/>
                <w:b/>
                <w:sz w:val="24"/>
              </w:rPr>
              <w:t>见</w:t>
            </w:r>
          </w:p>
          <w:p w:rsidR="008F19C3" w:rsidRDefault="008F19C3" w:rsidP="0053266D">
            <w:pPr>
              <w:jc w:val="center"/>
            </w:pPr>
          </w:p>
        </w:tc>
        <w:tc>
          <w:tcPr>
            <w:tcW w:w="7214" w:type="dxa"/>
            <w:gridSpan w:val="3"/>
          </w:tcPr>
          <w:p w:rsidR="008F19C3" w:rsidRDefault="008F19C3" w:rsidP="0053266D">
            <w:pPr>
              <w:spacing w:line="360" w:lineRule="auto"/>
              <w:ind w:left="419" w:hangingChars="174" w:hanging="419"/>
              <w:rPr>
                <w:b/>
                <w:sz w:val="24"/>
              </w:rPr>
            </w:pPr>
            <w:r>
              <w:rPr>
                <w:rFonts w:hint="eastAsia"/>
                <w:b/>
                <w:sz w:val="24"/>
              </w:rPr>
              <w:t>校外专家评审意见：</w:t>
            </w:r>
          </w:p>
          <w:p w:rsidR="008F19C3" w:rsidRDefault="008F19C3" w:rsidP="0053266D">
            <w:pPr>
              <w:spacing w:line="360" w:lineRule="exact"/>
              <w:ind w:firstLine="482"/>
              <w:rPr>
                <w:b/>
                <w:sz w:val="24"/>
              </w:rPr>
            </w:pPr>
          </w:p>
          <w:p w:rsidR="008F19C3" w:rsidRDefault="008F19C3" w:rsidP="0053266D">
            <w:pPr>
              <w:spacing w:line="360" w:lineRule="exact"/>
              <w:ind w:firstLine="482"/>
              <w:rPr>
                <w:b/>
                <w:sz w:val="24"/>
              </w:rPr>
            </w:pPr>
          </w:p>
          <w:p w:rsidR="008F19C3" w:rsidRDefault="008F19C3" w:rsidP="0053266D">
            <w:pPr>
              <w:spacing w:line="360" w:lineRule="exact"/>
              <w:ind w:firstLine="482"/>
              <w:rPr>
                <w:b/>
                <w:sz w:val="24"/>
              </w:rPr>
            </w:pPr>
          </w:p>
          <w:p w:rsidR="008F19C3" w:rsidRDefault="008F19C3" w:rsidP="0053266D">
            <w:pPr>
              <w:spacing w:line="360" w:lineRule="exact"/>
              <w:ind w:firstLine="482"/>
              <w:rPr>
                <w:b/>
                <w:sz w:val="24"/>
              </w:rPr>
            </w:pPr>
          </w:p>
          <w:p w:rsidR="008F19C3" w:rsidRDefault="008F19C3" w:rsidP="0053266D">
            <w:pPr>
              <w:spacing w:line="360" w:lineRule="exact"/>
              <w:ind w:firstLine="883"/>
              <w:rPr>
                <w:b/>
                <w:sz w:val="44"/>
                <w:szCs w:val="44"/>
                <w:u w:val="single"/>
              </w:rPr>
            </w:pPr>
          </w:p>
          <w:p w:rsidR="008F19C3" w:rsidRDefault="008F19C3" w:rsidP="0053266D">
            <w:pPr>
              <w:spacing w:line="360" w:lineRule="exact"/>
              <w:ind w:firstLine="883"/>
              <w:rPr>
                <w:b/>
                <w:sz w:val="44"/>
                <w:szCs w:val="44"/>
                <w:u w:val="single"/>
              </w:rPr>
            </w:pPr>
          </w:p>
          <w:p w:rsidR="008F19C3" w:rsidRDefault="008F19C3" w:rsidP="0053266D">
            <w:pPr>
              <w:spacing w:line="360" w:lineRule="exact"/>
              <w:ind w:firstLine="883"/>
              <w:rPr>
                <w:b/>
                <w:sz w:val="44"/>
                <w:szCs w:val="44"/>
                <w:u w:val="single"/>
              </w:rPr>
            </w:pPr>
          </w:p>
          <w:p w:rsidR="008F19C3" w:rsidRDefault="008F19C3" w:rsidP="0053266D">
            <w:pPr>
              <w:spacing w:line="360" w:lineRule="exact"/>
              <w:ind w:firstLine="883"/>
              <w:rPr>
                <w:b/>
                <w:sz w:val="44"/>
                <w:szCs w:val="44"/>
                <w:u w:val="single"/>
              </w:rPr>
            </w:pPr>
          </w:p>
          <w:p w:rsidR="008F19C3" w:rsidRDefault="008F19C3" w:rsidP="0053266D">
            <w:pPr>
              <w:spacing w:line="360" w:lineRule="exact"/>
              <w:ind w:firstLine="482"/>
              <w:rPr>
                <w:b/>
                <w:sz w:val="24"/>
              </w:rPr>
            </w:pPr>
          </w:p>
          <w:p w:rsidR="008F19C3" w:rsidRDefault="008F19C3" w:rsidP="0053266D">
            <w:pPr>
              <w:spacing w:line="360" w:lineRule="exact"/>
              <w:ind w:firstLine="482"/>
              <w:rPr>
                <w:b/>
                <w:sz w:val="24"/>
              </w:rPr>
            </w:pPr>
          </w:p>
          <w:p w:rsidR="008F19C3" w:rsidRDefault="008F19C3" w:rsidP="0053266D">
            <w:pPr>
              <w:spacing w:line="360" w:lineRule="exact"/>
              <w:rPr>
                <w:b/>
                <w:sz w:val="24"/>
              </w:rPr>
            </w:pPr>
            <w:r>
              <w:rPr>
                <w:rFonts w:hint="eastAsia"/>
                <w:b/>
                <w:sz w:val="24"/>
              </w:rPr>
              <w:t>建议</w:t>
            </w:r>
            <w:r>
              <w:rPr>
                <w:rFonts w:hint="eastAsia"/>
                <w:sz w:val="24"/>
              </w:rPr>
              <w:t>：</w:t>
            </w:r>
          </w:p>
          <w:p w:rsidR="008F19C3" w:rsidRDefault="008F19C3" w:rsidP="0053266D">
            <w:pPr>
              <w:rPr>
                <w:rFonts w:ascii="宋体"/>
                <w:sz w:val="28"/>
                <w:szCs w:val="28"/>
              </w:rPr>
            </w:pPr>
          </w:p>
        </w:tc>
      </w:tr>
    </w:tbl>
    <w:p w:rsidR="008F19C3" w:rsidRDefault="008F19C3" w:rsidP="008F19C3">
      <w:pPr>
        <w:sectPr w:rsidR="008F19C3">
          <w:footerReference w:type="even" r:id="rId7"/>
          <w:footerReference w:type="default" r:id="rId8"/>
          <w:pgSz w:w="11906" w:h="16838"/>
          <w:pgMar w:top="1440" w:right="1800" w:bottom="1440" w:left="1800" w:header="851" w:footer="992" w:gutter="0"/>
          <w:cols w:space="425"/>
          <w:docGrid w:type="lines" w:linePitch="312"/>
        </w:sectPr>
      </w:pPr>
    </w:p>
    <w:p w:rsidR="008F19C3" w:rsidRDefault="008F19C3" w:rsidP="008F19C3"/>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6854"/>
      </w:tblGrid>
      <w:tr w:rsidR="008F19C3" w:rsidTr="0053266D">
        <w:trPr>
          <w:trHeight w:val="13218"/>
        </w:trPr>
        <w:tc>
          <w:tcPr>
            <w:tcW w:w="1728" w:type="dxa"/>
            <w:vAlign w:val="center"/>
          </w:tcPr>
          <w:p w:rsidR="008F19C3" w:rsidRDefault="008F19C3" w:rsidP="0053266D">
            <w:pPr>
              <w:jc w:val="center"/>
            </w:pPr>
          </w:p>
          <w:p w:rsidR="008F19C3" w:rsidRDefault="008F19C3" w:rsidP="0053266D">
            <w:pPr>
              <w:jc w:val="center"/>
            </w:pPr>
          </w:p>
          <w:p w:rsidR="008F19C3" w:rsidRDefault="008F19C3" w:rsidP="0053266D">
            <w:pPr>
              <w:jc w:val="center"/>
            </w:pPr>
          </w:p>
          <w:p w:rsidR="008F19C3" w:rsidRDefault="008F19C3" w:rsidP="0053266D">
            <w:pPr>
              <w:jc w:val="center"/>
            </w:pPr>
          </w:p>
          <w:p w:rsidR="008F19C3" w:rsidRDefault="008F19C3" w:rsidP="0053266D">
            <w:pPr>
              <w:jc w:val="center"/>
            </w:pPr>
          </w:p>
          <w:p w:rsidR="008F19C3" w:rsidRDefault="008F19C3" w:rsidP="0053266D">
            <w:pPr>
              <w:jc w:val="center"/>
              <w:rPr>
                <w:b/>
              </w:rPr>
            </w:pPr>
          </w:p>
          <w:p w:rsidR="008F19C3" w:rsidRDefault="008F19C3" w:rsidP="0053266D">
            <w:pPr>
              <w:jc w:val="center"/>
              <w:rPr>
                <w:b/>
              </w:rPr>
            </w:pPr>
          </w:p>
          <w:p w:rsidR="008F19C3" w:rsidRDefault="008F19C3" w:rsidP="0053266D">
            <w:pPr>
              <w:jc w:val="center"/>
              <w:rPr>
                <w:b/>
              </w:rPr>
            </w:pPr>
          </w:p>
          <w:p w:rsidR="008F19C3" w:rsidRDefault="008F19C3" w:rsidP="0053266D">
            <w:pPr>
              <w:jc w:val="center"/>
              <w:rPr>
                <w:b/>
              </w:rPr>
            </w:pPr>
          </w:p>
          <w:p w:rsidR="008F19C3" w:rsidRDefault="008F19C3" w:rsidP="0053266D">
            <w:pPr>
              <w:jc w:val="center"/>
              <w:rPr>
                <w:b/>
                <w:sz w:val="24"/>
              </w:rPr>
            </w:pPr>
            <w:r>
              <w:rPr>
                <w:rFonts w:hint="eastAsia"/>
                <w:b/>
                <w:sz w:val="24"/>
              </w:rPr>
              <w:t>评</w:t>
            </w:r>
          </w:p>
          <w:p w:rsidR="008F19C3" w:rsidRDefault="008F19C3" w:rsidP="0053266D">
            <w:pPr>
              <w:jc w:val="center"/>
              <w:rPr>
                <w:b/>
                <w:sz w:val="24"/>
              </w:rPr>
            </w:pPr>
          </w:p>
          <w:p w:rsidR="008F19C3" w:rsidRDefault="008F19C3" w:rsidP="0053266D">
            <w:pPr>
              <w:jc w:val="center"/>
              <w:rPr>
                <w:b/>
                <w:sz w:val="24"/>
              </w:rPr>
            </w:pPr>
          </w:p>
          <w:p w:rsidR="008F19C3" w:rsidRDefault="008F19C3" w:rsidP="0053266D">
            <w:pPr>
              <w:jc w:val="center"/>
              <w:rPr>
                <w:b/>
                <w:sz w:val="24"/>
              </w:rPr>
            </w:pPr>
          </w:p>
          <w:p w:rsidR="008F19C3" w:rsidRDefault="008F19C3" w:rsidP="0053266D">
            <w:pPr>
              <w:jc w:val="center"/>
              <w:rPr>
                <w:b/>
                <w:sz w:val="24"/>
              </w:rPr>
            </w:pPr>
            <w:r>
              <w:rPr>
                <w:rFonts w:hint="eastAsia"/>
                <w:b/>
                <w:sz w:val="24"/>
              </w:rPr>
              <w:t>审</w:t>
            </w:r>
          </w:p>
          <w:p w:rsidR="008F19C3" w:rsidRDefault="008F19C3" w:rsidP="0053266D">
            <w:pPr>
              <w:jc w:val="center"/>
              <w:rPr>
                <w:b/>
                <w:sz w:val="24"/>
              </w:rPr>
            </w:pPr>
          </w:p>
          <w:p w:rsidR="008F19C3" w:rsidRDefault="008F19C3" w:rsidP="0053266D">
            <w:pPr>
              <w:jc w:val="center"/>
              <w:rPr>
                <w:b/>
                <w:sz w:val="24"/>
              </w:rPr>
            </w:pPr>
          </w:p>
          <w:p w:rsidR="008F19C3" w:rsidRDefault="008F19C3" w:rsidP="0053266D">
            <w:pPr>
              <w:jc w:val="center"/>
              <w:rPr>
                <w:b/>
                <w:sz w:val="24"/>
              </w:rPr>
            </w:pPr>
          </w:p>
          <w:p w:rsidR="008F19C3" w:rsidRDefault="008F19C3" w:rsidP="0053266D">
            <w:pPr>
              <w:jc w:val="center"/>
              <w:rPr>
                <w:b/>
                <w:sz w:val="24"/>
              </w:rPr>
            </w:pPr>
            <w:r>
              <w:rPr>
                <w:rFonts w:hint="eastAsia"/>
                <w:b/>
                <w:sz w:val="24"/>
              </w:rPr>
              <w:t>意</w:t>
            </w:r>
          </w:p>
          <w:p w:rsidR="008F19C3" w:rsidRDefault="008F19C3" w:rsidP="0053266D">
            <w:pPr>
              <w:jc w:val="center"/>
              <w:rPr>
                <w:b/>
                <w:sz w:val="24"/>
              </w:rPr>
            </w:pPr>
          </w:p>
          <w:p w:rsidR="008F19C3" w:rsidRDefault="008F19C3" w:rsidP="0053266D">
            <w:pPr>
              <w:jc w:val="center"/>
              <w:rPr>
                <w:b/>
                <w:sz w:val="24"/>
              </w:rPr>
            </w:pPr>
          </w:p>
          <w:p w:rsidR="008F19C3" w:rsidRDefault="008F19C3" w:rsidP="0053266D">
            <w:pPr>
              <w:jc w:val="center"/>
              <w:rPr>
                <w:b/>
                <w:sz w:val="24"/>
              </w:rPr>
            </w:pPr>
          </w:p>
          <w:p w:rsidR="008F19C3" w:rsidRDefault="008F19C3" w:rsidP="0053266D">
            <w:pPr>
              <w:jc w:val="center"/>
              <w:rPr>
                <w:b/>
                <w:sz w:val="24"/>
              </w:rPr>
            </w:pPr>
            <w:r>
              <w:rPr>
                <w:rFonts w:hint="eastAsia"/>
                <w:b/>
                <w:sz w:val="24"/>
              </w:rPr>
              <w:t>见</w:t>
            </w:r>
          </w:p>
          <w:p w:rsidR="008F19C3" w:rsidRDefault="008F19C3" w:rsidP="0053266D">
            <w:pPr>
              <w:jc w:val="center"/>
              <w:rPr>
                <w:b/>
                <w:sz w:val="24"/>
              </w:rPr>
            </w:pPr>
          </w:p>
          <w:p w:rsidR="008F19C3" w:rsidRDefault="008F19C3" w:rsidP="0053266D">
            <w:pPr>
              <w:jc w:val="center"/>
              <w:rPr>
                <w:b/>
                <w:sz w:val="24"/>
              </w:rPr>
            </w:pPr>
          </w:p>
          <w:p w:rsidR="008F19C3" w:rsidRDefault="008F19C3" w:rsidP="0053266D">
            <w:pPr>
              <w:jc w:val="center"/>
              <w:rPr>
                <w:b/>
                <w:sz w:val="24"/>
              </w:rPr>
            </w:pPr>
          </w:p>
          <w:p w:rsidR="008F19C3" w:rsidRDefault="008F19C3" w:rsidP="0053266D">
            <w:pPr>
              <w:jc w:val="center"/>
              <w:rPr>
                <w:b/>
                <w:sz w:val="24"/>
              </w:rPr>
            </w:pPr>
          </w:p>
          <w:p w:rsidR="008F19C3" w:rsidRDefault="008F19C3" w:rsidP="0053266D">
            <w:pPr>
              <w:jc w:val="center"/>
              <w:rPr>
                <w:b/>
                <w:sz w:val="24"/>
              </w:rPr>
            </w:pPr>
          </w:p>
          <w:p w:rsidR="008F19C3" w:rsidRDefault="008F19C3" w:rsidP="0053266D">
            <w:pPr>
              <w:jc w:val="center"/>
              <w:rPr>
                <w:b/>
                <w:sz w:val="24"/>
              </w:rPr>
            </w:pPr>
          </w:p>
          <w:p w:rsidR="008F19C3" w:rsidRDefault="008F19C3" w:rsidP="0053266D">
            <w:pPr>
              <w:jc w:val="center"/>
            </w:pPr>
          </w:p>
        </w:tc>
        <w:tc>
          <w:tcPr>
            <w:tcW w:w="6854" w:type="dxa"/>
            <w:vAlign w:val="center"/>
          </w:tcPr>
          <w:p w:rsidR="008F19C3" w:rsidRDefault="008F19C3" w:rsidP="0053266D">
            <w:pPr>
              <w:jc w:val="center"/>
              <w:rPr>
                <w:rFonts w:ascii="宋体"/>
                <w:sz w:val="28"/>
                <w:szCs w:val="28"/>
              </w:rPr>
            </w:pPr>
          </w:p>
          <w:p w:rsidR="008F19C3" w:rsidRDefault="008F19C3" w:rsidP="0053266D">
            <w:pPr>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2050" w:firstLine="4305"/>
              <w:jc w:val="center"/>
            </w:pPr>
          </w:p>
          <w:p w:rsidR="008F19C3" w:rsidRDefault="008F19C3" w:rsidP="0053266D">
            <w:pPr>
              <w:ind w:right="420" w:firstLineChars="1600" w:firstLine="3360"/>
            </w:pPr>
            <w:r>
              <w:rPr>
                <w:rFonts w:hint="eastAsia"/>
              </w:rPr>
              <w:t>专家签名：</w:t>
            </w:r>
          </w:p>
          <w:p w:rsidR="008F19C3" w:rsidRDefault="008F19C3" w:rsidP="0053266D">
            <w:pPr>
              <w:jc w:val="center"/>
            </w:pPr>
          </w:p>
          <w:p w:rsidR="008F19C3" w:rsidRDefault="008F19C3" w:rsidP="0053266D">
            <w:pPr>
              <w:wordWrap w:val="0"/>
              <w:ind w:right="42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bookmarkStart w:id="0" w:name="_GoBack"/>
        <w:bookmarkEnd w:id="0"/>
      </w:tr>
    </w:tbl>
    <w:p w:rsidR="008F19C3" w:rsidRDefault="008F19C3" w:rsidP="008F19C3">
      <w:pPr>
        <w:spacing w:beforeLines="50" w:before="156" w:afterLines="50" w:after="156" w:line="360" w:lineRule="auto"/>
        <w:rPr>
          <w:sz w:val="24"/>
        </w:rPr>
        <w:sectPr w:rsidR="008F19C3">
          <w:pgSz w:w="11906" w:h="16838"/>
          <w:pgMar w:top="1440" w:right="1800" w:bottom="1440" w:left="1800" w:header="851" w:footer="992" w:gutter="0"/>
          <w:cols w:space="425"/>
          <w:docGrid w:type="lines" w:linePitch="312"/>
        </w:sectPr>
      </w:pPr>
    </w:p>
    <w:p w:rsidR="00620D21" w:rsidRDefault="003679CC"/>
    <w:sectPr w:rsidR="00620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9CC" w:rsidRDefault="003679CC" w:rsidP="008F19C3">
      <w:r>
        <w:separator/>
      </w:r>
    </w:p>
  </w:endnote>
  <w:endnote w:type="continuationSeparator" w:id="0">
    <w:p w:rsidR="003679CC" w:rsidRDefault="003679CC" w:rsidP="008F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C3" w:rsidRDefault="008F19C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F19C3" w:rsidRDefault="008F19C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C3" w:rsidRDefault="008F19C3">
    <w:pPr>
      <w:pStyle w:val="a4"/>
      <w:ind w:right="360"/>
    </w:pPr>
    <w:r>
      <w:rPr>
        <w:noProof/>
      </w:rPr>
      <mc:AlternateContent>
        <mc:Choice Requires="wps">
          <w:drawing>
            <wp:anchor distT="0" distB="0" distL="114300" distR="114300" simplePos="0" relativeHeight="251659264" behindDoc="0" locked="0" layoutInCell="1" allowOverlap="1" wp14:anchorId="5E1868F5" wp14:editId="697F682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19C3" w:rsidRDefault="008F19C3">
                          <w:pPr>
                            <w:pStyle w:val="a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F19C3" w:rsidRDefault="008F19C3">
                    <w:pPr>
                      <w:pStyle w:val="a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9CC" w:rsidRDefault="003679CC" w:rsidP="008F19C3">
      <w:r>
        <w:separator/>
      </w:r>
    </w:p>
  </w:footnote>
  <w:footnote w:type="continuationSeparator" w:id="0">
    <w:p w:rsidR="003679CC" w:rsidRDefault="003679CC" w:rsidP="008F1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AA6"/>
    <w:rsid w:val="003679CC"/>
    <w:rsid w:val="008F19C3"/>
    <w:rsid w:val="00992AA6"/>
    <w:rsid w:val="00B04401"/>
    <w:rsid w:val="00C0319F"/>
    <w:rsid w:val="00F35A52"/>
    <w:rsid w:val="00F96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9C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19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19C3"/>
    <w:rPr>
      <w:sz w:val="18"/>
      <w:szCs w:val="18"/>
    </w:rPr>
  </w:style>
  <w:style w:type="paragraph" w:styleId="a4">
    <w:name w:val="footer"/>
    <w:basedOn w:val="a"/>
    <w:link w:val="Char0"/>
    <w:unhideWhenUsed/>
    <w:qFormat/>
    <w:rsid w:val="008F19C3"/>
    <w:pPr>
      <w:tabs>
        <w:tab w:val="center" w:pos="4153"/>
        <w:tab w:val="right" w:pos="8306"/>
      </w:tabs>
      <w:snapToGrid w:val="0"/>
      <w:jc w:val="left"/>
    </w:pPr>
    <w:rPr>
      <w:sz w:val="18"/>
      <w:szCs w:val="18"/>
    </w:rPr>
  </w:style>
  <w:style w:type="character" w:customStyle="1" w:styleId="Char0">
    <w:name w:val="页脚 Char"/>
    <w:basedOn w:val="a0"/>
    <w:link w:val="a4"/>
    <w:uiPriority w:val="99"/>
    <w:rsid w:val="008F19C3"/>
    <w:rPr>
      <w:sz w:val="18"/>
      <w:szCs w:val="18"/>
    </w:rPr>
  </w:style>
  <w:style w:type="character" w:styleId="a5">
    <w:name w:val="page number"/>
    <w:basedOn w:val="a0"/>
    <w:qFormat/>
    <w:rsid w:val="008F19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9C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19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19C3"/>
    <w:rPr>
      <w:sz w:val="18"/>
      <w:szCs w:val="18"/>
    </w:rPr>
  </w:style>
  <w:style w:type="paragraph" w:styleId="a4">
    <w:name w:val="footer"/>
    <w:basedOn w:val="a"/>
    <w:link w:val="Char0"/>
    <w:unhideWhenUsed/>
    <w:qFormat/>
    <w:rsid w:val="008F19C3"/>
    <w:pPr>
      <w:tabs>
        <w:tab w:val="center" w:pos="4153"/>
        <w:tab w:val="right" w:pos="8306"/>
      </w:tabs>
      <w:snapToGrid w:val="0"/>
      <w:jc w:val="left"/>
    </w:pPr>
    <w:rPr>
      <w:sz w:val="18"/>
      <w:szCs w:val="18"/>
    </w:rPr>
  </w:style>
  <w:style w:type="character" w:customStyle="1" w:styleId="Char0">
    <w:name w:val="页脚 Char"/>
    <w:basedOn w:val="a0"/>
    <w:link w:val="a4"/>
    <w:uiPriority w:val="99"/>
    <w:rsid w:val="008F19C3"/>
    <w:rPr>
      <w:sz w:val="18"/>
      <w:szCs w:val="18"/>
    </w:rPr>
  </w:style>
  <w:style w:type="character" w:styleId="a5">
    <w:name w:val="page number"/>
    <w:basedOn w:val="a0"/>
    <w:qFormat/>
    <w:rsid w:val="008F1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黄伶1</dc:creator>
  <cp:keywords/>
  <dc:description/>
  <cp:lastModifiedBy>黄伶1</cp:lastModifiedBy>
  <cp:revision>2</cp:revision>
  <dcterms:created xsi:type="dcterms:W3CDTF">2019-09-04T07:21:00Z</dcterms:created>
  <dcterms:modified xsi:type="dcterms:W3CDTF">2019-09-04T07:28:00Z</dcterms:modified>
</cp:coreProperties>
</file>