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64" w:rsidRDefault="001F3E64" w:rsidP="001F3E64">
      <w:pPr>
        <w:spacing w:line="360" w:lineRule="auto"/>
        <w:rPr>
          <w:rFonts w:ascii="仿宋_GB2312" w:eastAsia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附件2</w:t>
      </w:r>
    </w:p>
    <w:p w:rsidR="001F3E64" w:rsidRDefault="001F3E64" w:rsidP="001F3E64">
      <w:pPr>
        <w:spacing w:beforeLines="50" w:afterLines="50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陕西国际商贸学院</w:t>
      </w:r>
      <w:r>
        <w:rPr>
          <w:rFonts w:ascii="Times New Roman" w:eastAsia="微软雅黑" w:hAnsi="Times New Roman" w:cs="Times New Roman"/>
          <w:sz w:val="36"/>
          <w:szCs w:val="36"/>
        </w:rPr>
        <w:t>2018</w:t>
      </w:r>
      <w:r>
        <w:rPr>
          <w:rFonts w:ascii="微软雅黑" w:eastAsia="微软雅黑" w:hAnsi="微软雅黑" w:cs="微软雅黑" w:hint="eastAsia"/>
          <w:sz w:val="36"/>
          <w:szCs w:val="36"/>
        </w:rPr>
        <w:t>级新生研讨课教学大纲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课程名称：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开课学期：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总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时：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总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分：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一、课程简介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二、课程目标（强调知识、能力、素质等多维教学目标）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三、课程教学设计（包括每一讲的教学内容、教学方式、学时分配等）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四、教材及参考资源</w:t>
      </w:r>
    </w:p>
    <w:p w:rsid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五、考核方式与成绩评定</w:t>
      </w:r>
    </w:p>
    <w:p w:rsidR="00065AEC" w:rsidRPr="001F3E64" w:rsidRDefault="001F3E64" w:rsidP="001F3E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六、其他说明</w:t>
      </w:r>
    </w:p>
    <w:sectPr w:rsidR="00065AEC" w:rsidRPr="001F3E64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25" w:rsidRDefault="00604D25" w:rsidP="001F3E64">
      <w:r>
        <w:separator/>
      </w:r>
    </w:p>
  </w:endnote>
  <w:endnote w:type="continuationSeparator" w:id="0">
    <w:p w:rsidR="00604D25" w:rsidRDefault="00604D25" w:rsidP="001F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25" w:rsidRDefault="00604D25" w:rsidP="001F3E64">
      <w:r>
        <w:separator/>
      </w:r>
    </w:p>
  </w:footnote>
  <w:footnote w:type="continuationSeparator" w:id="0">
    <w:p w:rsidR="00604D25" w:rsidRDefault="00604D25" w:rsidP="001F3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E64"/>
    <w:rsid w:val="0000245D"/>
    <w:rsid w:val="000109B4"/>
    <w:rsid w:val="00012217"/>
    <w:rsid w:val="000305E7"/>
    <w:rsid w:val="000350B3"/>
    <w:rsid w:val="00035819"/>
    <w:rsid w:val="00053B0D"/>
    <w:rsid w:val="0005590A"/>
    <w:rsid w:val="00056A53"/>
    <w:rsid w:val="00065AEC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377D2"/>
    <w:rsid w:val="00150432"/>
    <w:rsid w:val="00164D83"/>
    <w:rsid w:val="00171A66"/>
    <w:rsid w:val="0017509B"/>
    <w:rsid w:val="00185D4D"/>
    <w:rsid w:val="00191B88"/>
    <w:rsid w:val="001947A4"/>
    <w:rsid w:val="001A365A"/>
    <w:rsid w:val="001B1057"/>
    <w:rsid w:val="001B3F2D"/>
    <w:rsid w:val="001C7552"/>
    <w:rsid w:val="001D3C3A"/>
    <w:rsid w:val="001E0292"/>
    <w:rsid w:val="001E2930"/>
    <w:rsid w:val="001E3F1D"/>
    <w:rsid w:val="001E48CD"/>
    <w:rsid w:val="001E50ED"/>
    <w:rsid w:val="001F3E64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C1CF8"/>
    <w:rsid w:val="002D14AC"/>
    <w:rsid w:val="002F4AB0"/>
    <w:rsid w:val="00312B7C"/>
    <w:rsid w:val="00315FFB"/>
    <w:rsid w:val="0031749D"/>
    <w:rsid w:val="00331AB1"/>
    <w:rsid w:val="00345A48"/>
    <w:rsid w:val="00356539"/>
    <w:rsid w:val="00396972"/>
    <w:rsid w:val="00397092"/>
    <w:rsid w:val="003A6592"/>
    <w:rsid w:val="003C1D6F"/>
    <w:rsid w:val="003C652D"/>
    <w:rsid w:val="003D4C12"/>
    <w:rsid w:val="003E1B5B"/>
    <w:rsid w:val="003E284D"/>
    <w:rsid w:val="003E34AE"/>
    <w:rsid w:val="00402436"/>
    <w:rsid w:val="00402EDC"/>
    <w:rsid w:val="00404DF4"/>
    <w:rsid w:val="004129C7"/>
    <w:rsid w:val="00414409"/>
    <w:rsid w:val="0043029E"/>
    <w:rsid w:val="004303BA"/>
    <w:rsid w:val="00430411"/>
    <w:rsid w:val="00431C01"/>
    <w:rsid w:val="00433CF1"/>
    <w:rsid w:val="00436CE2"/>
    <w:rsid w:val="00441142"/>
    <w:rsid w:val="00441630"/>
    <w:rsid w:val="00455E3C"/>
    <w:rsid w:val="00466534"/>
    <w:rsid w:val="00467FF8"/>
    <w:rsid w:val="00473A2C"/>
    <w:rsid w:val="004848D5"/>
    <w:rsid w:val="00486E25"/>
    <w:rsid w:val="004910A6"/>
    <w:rsid w:val="00493220"/>
    <w:rsid w:val="004A2D96"/>
    <w:rsid w:val="004B3B23"/>
    <w:rsid w:val="004B3F82"/>
    <w:rsid w:val="004C0956"/>
    <w:rsid w:val="004D1D4E"/>
    <w:rsid w:val="004F096D"/>
    <w:rsid w:val="004F263A"/>
    <w:rsid w:val="004F7DF7"/>
    <w:rsid w:val="0050351A"/>
    <w:rsid w:val="005068D3"/>
    <w:rsid w:val="00506965"/>
    <w:rsid w:val="00506AAC"/>
    <w:rsid w:val="005134F2"/>
    <w:rsid w:val="005223A1"/>
    <w:rsid w:val="00522D01"/>
    <w:rsid w:val="00531BB7"/>
    <w:rsid w:val="00532106"/>
    <w:rsid w:val="0054093F"/>
    <w:rsid w:val="00550A32"/>
    <w:rsid w:val="00576AF3"/>
    <w:rsid w:val="00581DF4"/>
    <w:rsid w:val="00585CF5"/>
    <w:rsid w:val="00592554"/>
    <w:rsid w:val="00592BEB"/>
    <w:rsid w:val="00597AA8"/>
    <w:rsid w:val="005A0D79"/>
    <w:rsid w:val="005A241D"/>
    <w:rsid w:val="005A4B0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04D25"/>
    <w:rsid w:val="00613F2E"/>
    <w:rsid w:val="00620FE7"/>
    <w:rsid w:val="00632645"/>
    <w:rsid w:val="0063453A"/>
    <w:rsid w:val="006554FC"/>
    <w:rsid w:val="00662E22"/>
    <w:rsid w:val="00666B9E"/>
    <w:rsid w:val="006769F7"/>
    <w:rsid w:val="00684509"/>
    <w:rsid w:val="00684D63"/>
    <w:rsid w:val="006867C2"/>
    <w:rsid w:val="006A1ECD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70566E"/>
    <w:rsid w:val="00706EDF"/>
    <w:rsid w:val="007123A0"/>
    <w:rsid w:val="00726F1C"/>
    <w:rsid w:val="00752BA1"/>
    <w:rsid w:val="00761712"/>
    <w:rsid w:val="007A24D6"/>
    <w:rsid w:val="007A38B6"/>
    <w:rsid w:val="007B0CBC"/>
    <w:rsid w:val="007C110E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41E24"/>
    <w:rsid w:val="008507FA"/>
    <w:rsid w:val="00854E07"/>
    <w:rsid w:val="00862BCE"/>
    <w:rsid w:val="0088388C"/>
    <w:rsid w:val="00883C41"/>
    <w:rsid w:val="008B675E"/>
    <w:rsid w:val="008C1001"/>
    <w:rsid w:val="008D19C9"/>
    <w:rsid w:val="008D5B16"/>
    <w:rsid w:val="008E043B"/>
    <w:rsid w:val="008F6148"/>
    <w:rsid w:val="0090385D"/>
    <w:rsid w:val="0090686F"/>
    <w:rsid w:val="00914CB6"/>
    <w:rsid w:val="00935845"/>
    <w:rsid w:val="00935A31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B005F"/>
    <w:rsid w:val="009C3AE3"/>
    <w:rsid w:val="009C71F1"/>
    <w:rsid w:val="009D1614"/>
    <w:rsid w:val="009D28E9"/>
    <w:rsid w:val="009E518B"/>
    <w:rsid w:val="009F71EF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6F12"/>
    <w:rsid w:val="00A71E72"/>
    <w:rsid w:val="00A75C98"/>
    <w:rsid w:val="00A81E32"/>
    <w:rsid w:val="00A835BF"/>
    <w:rsid w:val="00AA2259"/>
    <w:rsid w:val="00AA2743"/>
    <w:rsid w:val="00AA3AF5"/>
    <w:rsid w:val="00AA7A48"/>
    <w:rsid w:val="00AB4348"/>
    <w:rsid w:val="00AC73AC"/>
    <w:rsid w:val="00AE41A6"/>
    <w:rsid w:val="00AF699C"/>
    <w:rsid w:val="00AF7CE2"/>
    <w:rsid w:val="00B03F96"/>
    <w:rsid w:val="00B06970"/>
    <w:rsid w:val="00B22AA3"/>
    <w:rsid w:val="00B32B1F"/>
    <w:rsid w:val="00B360CF"/>
    <w:rsid w:val="00B4647A"/>
    <w:rsid w:val="00B476BA"/>
    <w:rsid w:val="00B55E5C"/>
    <w:rsid w:val="00B600E7"/>
    <w:rsid w:val="00B649E8"/>
    <w:rsid w:val="00B65169"/>
    <w:rsid w:val="00B67C0C"/>
    <w:rsid w:val="00B72710"/>
    <w:rsid w:val="00B8156F"/>
    <w:rsid w:val="00B82085"/>
    <w:rsid w:val="00B916BC"/>
    <w:rsid w:val="00BA6F6E"/>
    <w:rsid w:val="00BB025E"/>
    <w:rsid w:val="00BB13E2"/>
    <w:rsid w:val="00BB1B53"/>
    <w:rsid w:val="00BB27C0"/>
    <w:rsid w:val="00BB2C4F"/>
    <w:rsid w:val="00BB4759"/>
    <w:rsid w:val="00BB719A"/>
    <w:rsid w:val="00BD0C39"/>
    <w:rsid w:val="00BD3C01"/>
    <w:rsid w:val="00BD5F03"/>
    <w:rsid w:val="00C03738"/>
    <w:rsid w:val="00C17BFC"/>
    <w:rsid w:val="00C244DA"/>
    <w:rsid w:val="00C274E5"/>
    <w:rsid w:val="00C3277C"/>
    <w:rsid w:val="00C37156"/>
    <w:rsid w:val="00C377BA"/>
    <w:rsid w:val="00C422E7"/>
    <w:rsid w:val="00C543B9"/>
    <w:rsid w:val="00C67724"/>
    <w:rsid w:val="00C7152C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E2EEF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4082"/>
    <w:rsid w:val="00D3034C"/>
    <w:rsid w:val="00D31CD7"/>
    <w:rsid w:val="00D40E66"/>
    <w:rsid w:val="00D44CD8"/>
    <w:rsid w:val="00D45EF9"/>
    <w:rsid w:val="00D52819"/>
    <w:rsid w:val="00D53BE2"/>
    <w:rsid w:val="00D543D6"/>
    <w:rsid w:val="00D54B41"/>
    <w:rsid w:val="00D6212D"/>
    <w:rsid w:val="00D70712"/>
    <w:rsid w:val="00D91995"/>
    <w:rsid w:val="00D95EC8"/>
    <w:rsid w:val="00DA2DE5"/>
    <w:rsid w:val="00DB3A46"/>
    <w:rsid w:val="00DC2D84"/>
    <w:rsid w:val="00DD4686"/>
    <w:rsid w:val="00DF3C89"/>
    <w:rsid w:val="00E0769C"/>
    <w:rsid w:val="00E116B5"/>
    <w:rsid w:val="00E330FD"/>
    <w:rsid w:val="00E562A0"/>
    <w:rsid w:val="00E65434"/>
    <w:rsid w:val="00E66CD3"/>
    <w:rsid w:val="00E66E4A"/>
    <w:rsid w:val="00E83D2B"/>
    <w:rsid w:val="00E84549"/>
    <w:rsid w:val="00E85E39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4DA5"/>
    <w:rsid w:val="00F143D2"/>
    <w:rsid w:val="00F16E8B"/>
    <w:rsid w:val="00F24664"/>
    <w:rsid w:val="00F41DF8"/>
    <w:rsid w:val="00F52F70"/>
    <w:rsid w:val="00F63091"/>
    <w:rsid w:val="00F66E1F"/>
    <w:rsid w:val="00F8189B"/>
    <w:rsid w:val="00F855B9"/>
    <w:rsid w:val="00FA1065"/>
    <w:rsid w:val="00FA4A0E"/>
    <w:rsid w:val="00FC04AE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E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E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张妮</dc:creator>
  <cp:keywords/>
  <dc:description/>
  <cp:lastModifiedBy>张妮</cp:lastModifiedBy>
  <cp:revision>2</cp:revision>
  <dcterms:created xsi:type="dcterms:W3CDTF">2018-10-16T02:29:00Z</dcterms:created>
  <dcterms:modified xsi:type="dcterms:W3CDTF">2018-10-16T02:30:00Z</dcterms:modified>
</cp:coreProperties>
</file>