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1080"/>
        <w:gridCol w:w="1345"/>
        <w:gridCol w:w="1985"/>
        <w:gridCol w:w="2126"/>
        <w:gridCol w:w="2126"/>
      </w:tblGrid>
      <w:tr w:rsidR="00BF36FF" w:rsidRPr="0096190A" w:rsidTr="005C35B5">
        <w:trPr>
          <w:trHeight w:val="750"/>
        </w:trPr>
        <w:tc>
          <w:tcPr>
            <w:tcW w:w="8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ind w:left="2080" w:hangingChars="650" w:hanging="2080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附件：            </w:t>
            </w:r>
            <w:r w:rsidRPr="0096190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陕西国际商贸学院                                               2018级学生教学信息员名单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杨梓萌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许新鹏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肖瑞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王文茁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B1806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侯文熙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庞淑靖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周文晶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张婉桐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财务会计学院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李嘉乐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陈青燕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何紫琪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邹秉懿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肖建红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邹玲玲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韩金鹏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晁昕月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卓达商学院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窦嘉乐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高华杰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彭财静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杨加羽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常国林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刘江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韩惠婷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连若然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姜志帅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李成成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邵琮杰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信息与工程学院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陈宣羽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白玉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邓鑫鑫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B1606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B1607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ind w:firstLineChars="350" w:firstLine="7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B1608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王宁香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ind w:firstLineChars="350" w:firstLine="7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B1609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任洋帆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B16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陈虹有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B1606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王富华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肖肖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郑圆圆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秦晨辉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T1806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王茜茜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T1807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高艳娟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郝文瑞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邢玉彤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任欣雨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T1806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T1807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张旭晔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T1808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邱思琪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T1809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张拯玮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、18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张梦茹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王兴源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王雅男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王小林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张佑芳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潋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靳笑妍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邱苏雯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96190A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钟明慧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陶安娜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王凤娟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林嘉丽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时装艺术学院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邓亚萍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呼柏芳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李艺萱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王凯莉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郭冬瑞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蔡国婷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刘佳蜜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王晴宁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徐欣茹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包瑜玲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B1805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熊婧伊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动漫制作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沈建华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动漫制作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谢子晨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蒋梦蝶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樊泽磊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凯旋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方光盈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包美玲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文化与艺术学院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李国皓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任佳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刘笑笑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孙雪铭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B1804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周榆景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宝石及材料工艺学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蒙筱璇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宝石及材料工艺学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世浩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孙雪郁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B1803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梁思雨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曹茹月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宝玉石鉴定与加工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张子扬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宝玉石鉴定与加工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T1802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王勇利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商科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商科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T1801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王梦娟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中英B1801</w:t>
            </w:r>
          </w:p>
        </w:tc>
      </w:tr>
      <w:tr w:rsidR="00BF36FF" w:rsidRPr="0096190A" w:rsidTr="005C35B5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孙一清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F" w:rsidRPr="0096190A" w:rsidRDefault="00BF36FF" w:rsidP="005C35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190A">
              <w:rPr>
                <w:rFonts w:ascii="宋体" w:hAnsi="宋体" w:cs="宋体" w:hint="eastAsia"/>
                <w:kern w:val="0"/>
                <w:sz w:val="20"/>
                <w:szCs w:val="20"/>
              </w:rPr>
              <w:t>中英B1801</w:t>
            </w:r>
          </w:p>
        </w:tc>
      </w:tr>
    </w:tbl>
    <w:p w:rsidR="00065AEC" w:rsidRDefault="00065AEC"/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F8" w:rsidRDefault="007E39F8" w:rsidP="00BF36FF">
      <w:r>
        <w:separator/>
      </w:r>
    </w:p>
  </w:endnote>
  <w:endnote w:type="continuationSeparator" w:id="0">
    <w:p w:rsidR="007E39F8" w:rsidRDefault="007E39F8" w:rsidP="00BF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F8" w:rsidRDefault="007E39F8" w:rsidP="00BF36FF">
      <w:r>
        <w:separator/>
      </w:r>
    </w:p>
  </w:footnote>
  <w:footnote w:type="continuationSeparator" w:id="0">
    <w:p w:rsidR="007E39F8" w:rsidRDefault="007E39F8" w:rsidP="00BF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FF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E39F8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BF36FF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67C9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225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41DF8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F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F36FF"/>
    <w:rPr>
      <w:sz w:val="18"/>
      <w:szCs w:val="18"/>
    </w:rPr>
  </w:style>
  <w:style w:type="paragraph" w:styleId="a4">
    <w:name w:val="footer"/>
    <w:basedOn w:val="a"/>
    <w:link w:val="Char0"/>
    <w:unhideWhenUsed/>
    <w:rsid w:val="00BF3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F36FF"/>
    <w:rPr>
      <w:sz w:val="18"/>
      <w:szCs w:val="18"/>
    </w:rPr>
  </w:style>
  <w:style w:type="paragraph" w:styleId="a5">
    <w:name w:val="List Paragraph"/>
    <w:basedOn w:val="a"/>
    <w:qFormat/>
    <w:rsid w:val="00BF36FF"/>
    <w:pPr>
      <w:ind w:firstLineChars="200" w:firstLine="420"/>
    </w:pPr>
    <w:rPr>
      <w:szCs w:val="20"/>
    </w:rPr>
  </w:style>
  <w:style w:type="paragraph" w:styleId="a6">
    <w:name w:val="Balloon Text"/>
    <w:basedOn w:val="a"/>
    <w:link w:val="Char1"/>
    <w:rsid w:val="00BF36FF"/>
    <w:rPr>
      <w:sz w:val="18"/>
      <w:szCs w:val="18"/>
    </w:rPr>
  </w:style>
  <w:style w:type="character" w:customStyle="1" w:styleId="Char1">
    <w:name w:val="批注框文本 Char"/>
    <w:basedOn w:val="a0"/>
    <w:link w:val="a6"/>
    <w:rsid w:val="00BF3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3078</Characters>
  <Application>Microsoft Office Word</Application>
  <DocSecurity>0</DocSecurity>
  <Lines>25</Lines>
  <Paragraphs>7</Paragraphs>
  <ScaleCrop>false</ScaleCrop>
  <Company>Lenovo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2018-10-22T02:46:00Z</dcterms:created>
  <dcterms:modified xsi:type="dcterms:W3CDTF">2018-10-22T02:46:00Z</dcterms:modified>
</cp:coreProperties>
</file>