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91" w:rsidRDefault="006B3122" w:rsidP="00287E91">
      <w:pPr>
        <w:spacing w:line="120" w:lineRule="auto"/>
        <w:ind w:firstLineChars="200" w:firstLine="562"/>
        <w:jc w:val="center"/>
        <w:rPr>
          <w:b/>
          <w:sz w:val="28"/>
          <w:szCs w:val="28"/>
        </w:rPr>
      </w:pPr>
      <w:r w:rsidRPr="002564EE">
        <w:rPr>
          <w:rFonts w:hint="eastAsia"/>
          <w:b/>
          <w:sz w:val="28"/>
          <w:szCs w:val="28"/>
        </w:rPr>
        <w:t>陕西国际商贸学院综合性、设计性实验项目</w:t>
      </w:r>
      <w:r w:rsidR="00287E91">
        <w:rPr>
          <w:rFonts w:hint="eastAsia"/>
          <w:b/>
          <w:sz w:val="28"/>
          <w:szCs w:val="28"/>
        </w:rPr>
        <w:t>认</w:t>
      </w:r>
      <w:r>
        <w:rPr>
          <w:rFonts w:hint="eastAsia"/>
          <w:b/>
          <w:sz w:val="28"/>
          <w:szCs w:val="28"/>
        </w:rPr>
        <w:t>定</w:t>
      </w:r>
      <w:r w:rsidRPr="002564EE">
        <w:rPr>
          <w:rFonts w:hint="eastAsia"/>
          <w:b/>
          <w:sz w:val="28"/>
          <w:szCs w:val="28"/>
        </w:rPr>
        <w:t>表</w:t>
      </w:r>
    </w:p>
    <w:p w:rsidR="00287E91" w:rsidRPr="0010181B" w:rsidRDefault="00287E91" w:rsidP="00287E91">
      <w:pPr>
        <w:spacing w:line="120" w:lineRule="auto"/>
        <w:jc w:val="left"/>
        <w:rPr>
          <w:sz w:val="18"/>
          <w:szCs w:val="18"/>
        </w:rPr>
      </w:pPr>
      <w:r w:rsidRPr="0010181B">
        <w:rPr>
          <w:rFonts w:hint="eastAsia"/>
          <w:sz w:val="18"/>
          <w:szCs w:val="18"/>
        </w:rPr>
        <w:t>院</w:t>
      </w:r>
      <w:r w:rsidR="0010181B" w:rsidRPr="0010181B">
        <w:rPr>
          <w:rFonts w:hint="eastAsia"/>
          <w:sz w:val="18"/>
          <w:szCs w:val="18"/>
        </w:rPr>
        <w:t>（部）名称：</w:t>
      </w:r>
      <w:r w:rsidR="0010181B" w:rsidRPr="0010181B">
        <w:rPr>
          <w:rFonts w:hint="eastAsia"/>
          <w:sz w:val="18"/>
          <w:szCs w:val="18"/>
          <w:u w:val="single"/>
        </w:rPr>
        <w:t xml:space="preserve">                         </w:t>
      </w:r>
      <w:r w:rsidR="0010181B" w:rsidRPr="0010181B">
        <w:rPr>
          <w:rFonts w:hint="eastAsia"/>
          <w:sz w:val="18"/>
          <w:szCs w:val="18"/>
        </w:rPr>
        <w:t xml:space="preserve">                </w:t>
      </w:r>
      <w:r w:rsidR="0010181B">
        <w:rPr>
          <w:rFonts w:hint="eastAsia"/>
          <w:sz w:val="18"/>
          <w:szCs w:val="18"/>
        </w:rPr>
        <w:t xml:space="preserve">  </w:t>
      </w:r>
      <w:r w:rsidR="0010181B" w:rsidRPr="0010181B">
        <w:rPr>
          <w:rFonts w:hint="eastAsia"/>
          <w:sz w:val="18"/>
          <w:szCs w:val="18"/>
        </w:rPr>
        <w:t xml:space="preserve">  </w:t>
      </w:r>
      <w:r w:rsidR="0010181B" w:rsidRPr="0010181B">
        <w:rPr>
          <w:rFonts w:hint="eastAsia"/>
          <w:sz w:val="18"/>
          <w:szCs w:val="18"/>
        </w:rPr>
        <w:t>填表时间：</w:t>
      </w:r>
      <w:r w:rsidR="0010181B" w:rsidRPr="0010181B">
        <w:rPr>
          <w:rFonts w:hint="eastAsia"/>
          <w:sz w:val="18"/>
          <w:szCs w:val="18"/>
          <w:u w:val="single"/>
        </w:rPr>
        <w:t xml:space="preserve">       </w:t>
      </w:r>
      <w:r w:rsidR="0010181B" w:rsidRPr="0010181B">
        <w:rPr>
          <w:rFonts w:hint="eastAsia"/>
          <w:sz w:val="18"/>
          <w:szCs w:val="18"/>
        </w:rPr>
        <w:t>年</w:t>
      </w:r>
      <w:r w:rsidR="0010181B" w:rsidRPr="0010181B">
        <w:rPr>
          <w:rFonts w:hint="eastAsia"/>
          <w:sz w:val="18"/>
          <w:szCs w:val="18"/>
          <w:u w:val="single"/>
        </w:rPr>
        <w:t xml:space="preserve">  </w:t>
      </w:r>
      <w:r w:rsidR="0010181B">
        <w:rPr>
          <w:rFonts w:hint="eastAsia"/>
          <w:sz w:val="18"/>
          <w:szCs w:val="18"/>
          <w:u w:val="single"/>
        </w:rPr>
        <w:t xml:space="preserve">   </w:t>
      </w:r>
      <w:r w:rsidR="0010181B" w:rsidRPr="0010181B">
        <w:rPr>
          <w:rFonts w:hint="eastAsia"/>
          <w:sz w:val="18"/>
          <w:szCs w:val="18"/>
        </w:rPr>
        <w:t>月</w:t>
      </w:r>
      <w:r w:rsidR="0010181B" w:rsidRPr="0010181B">
        <w:rPr>
          <w:rFonts w:hint="eastAsia"/>
          <w:sz w:val="18"/>
          <w:szCs w:val="18"/>
          <w:u w:val="single"/>
        </w:rPr>
        <w:t xml:space="preserve"> </w:t>
      </w:r>
      <w:r w:rsidR="0010181B">
        <w:rPr>
          <w:rFonts w:hint="eastAsia"/>
          <w:sz w:val="18"/>
          <w:szCs w:val="18"/>
          <w:u w:val="single"/>
        </w:rPr>
        <w:t xml:space="preserve">    </w:t>
      </w:r>
      <w:r w:rsidR="0010181B">
        <w:rPr>
          <w:rFonts w:hint="eastAsia"/>
          <w:sz w:val="18"/>
          <w:szCs w:val="18"/>
        </w:rPr>
        <w:t>日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84"/>
        <w:gridCol w:w="1842"/>
        <w:gridCol w:w="851"/>
        <w:gridCol w:w="992"/>
        <w:gridCol w:w="851"/>
        <w:gridCol w:w="1134"/>
        <w:gridCol w:w="1701"/>
      </w:tblGrid>
      <w:tr w:rsidR="006B3122" w:rsidRPr="00113BFB" w:rsidTr="0010181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实验项目名称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所属课程名称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3058AD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 w:rsidR="006B3122" w:rsidRPr="00113BFB" w:rsidTr="0010181B">
        <w:trPr>
          <w:trHeight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实验性质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3058AD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 w:rsidR="006B3122" w:rsidRPr="00113BFB" w:rsidTr="0010181B">
        <w:trPr>
          <w:trHeight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实验学时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2" w:rsidRPr="00113BFB" w:rsidRDefault="006B3122" w:rsidP="003058AD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 w:rsidR="00287E91" w:rsidRPr="00113BFB" w:rsidTr="00A13AD9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91" w:rsidRPr="00113BFB" w:rsidRDefault="0010181B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开设学期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1" w:rsidRPr="00113BFB" w:rsidRDefault="00287E91" w:rsidP="0010181B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91" w:rsidRPr="00113BFB" w:rsidRDefault="0010181B" w:rsidP="00A13AD9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开设实验室名称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1" w:rsidRPr="00113BFB" w:rsidRDefault="00287E91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10181B" w:rsidRPr="00113BFB" w:rsidTr="0010181B">
        <w:trPr>
          <w:trHeight w:val="198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B" w:rsidRPr="00113BFB" w:rsidRDefault="0010181B" w:rsidP="00135B72"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一、实验教学要求和内容简述</w:t>
            </w:r>
          </w:p>
        </w:tc>
      </w:tr>
      <w:tr w:rsidR="0010181B" w:rsidRPr="00113BFB" w:rsidTr="00DE78ED">
        <w:trPr>
          <w:trHeight w:val="222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B" w:rsidRPr="0010181B" w:rsidRDefault="0010181B" w:rsidP="00135B72"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二、该实验作为综合性、设计性实验的理由</w:t>
            </w:r>
          </w:p>
          <w:p w:rsidR="0010181B" w:rsidRDefault="0010181B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10181B" w:rsidRDefault="0010181B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10181B" w:rsidRPr="00113BFB" w:rsidRDefault="0010181B" w:rsidP="00F4552E">
            <w:pPr>
              <w:spacing w:line="120" w:lineRule="auto"/>
              <w:ind w:firstLineChars="2000" w:firstLine="3600"/>
              <w:rPr>
                <w:sz w:val="18"/>
                <w:szCs w:val="18"/>
              </w:rPr>
            </w:pPr>
          </w:p>
        </w:tc>
      </w:tr>
      <w:tr w:rsidR="0010181B" w:rsidRPr="00113BFB" w:rsidTr="00DE78ED">
        <w:trPr>
          <w:trHeight w:val="197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B" w:rsidRPr="00113BFB" w:rsidRDefault="0010181B" w:rsidP="00135B72"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三、同行专家对该实验项目评价意见</w:t>
            </w:r>
          </w:p>
          <w:p w:rsidR="0010181B" w:rsidRPr="00113BFB" w:rsidRDefault="0010181B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10181B" w:rsidRPr="00113BFB" w:rsidRDefault="0010181B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DE78ED" w:rsidRDefault="00DE78ED" w:rsidP="00F4552E">
            <w:pPr>
              <w:spacing w:line="120" w:lineRule="auto"/>
              <w:ind w:firstLineChars="2300" w:firstLine="4140"/>
              <w:rPr>
                <w:sz w:val="18"/>
                <w:szCs w:val="18"/>
              </w:rPr>
            </w:pPr>
          </w:p>
          <w:p w:rsidR="00DE78ED" w:rsidRDefault="00DE78ED" w:rsidP="00F4552E">
            <w:pPr>
              <w:spacing w:line="120" w:lineRule="auto"/>
              <w:ind w:firstLineChars="2300" w:firstLine="4140"/>
              <w:rPr>
                <w:sz w:val="18"/>
                <w:szCs w:val="18"/>
              </w:rPr>
            </w:pPr>
          </w:p>
          <w:p w:rsidR="0010181B" w:rsidRPr="00113BFB" w:rsidRDefault="0010181B" w:rsidP="00DE78ED">
            <w:pPr>
              <w:spacing w:line="120" w:lineRule="auto"/>
              <w:ind w:firstLineChars="2900" w:firstLine="5220"/>
              <w:rPr>
                <w:sz w:val="18"/>
                <w:szCs w:val="18"/>
              </w:rPr>
            </w:pPr>
            <w:r w:rsidRPr="00113BFB">
              <w:rPr>
                <w:rFonts w:hint="eastAsia"/>
                <w:sz w:val="18"/>
                <w:szCs w:val="18"/>
              </w:rPr>
              <w:t>专家组组长（签名）：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DE78ED"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13BF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13BF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13BF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4552E" w:rsidRPr="00113BFB" w:rsidTr="00DE78ED">
        <w:trPr>
          <w:trHeight w:val="42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0B4396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专家组成员名单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113BF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F4552E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113BFB">
              <w:rPr>
                <w:rFonts w:hint="eastAsia"/>
                <w:sz w:val="18"/>
                <w:szCs w:val="18"/>
              </w:rPr>
              <w:t>签名</w:t>
            </w:r>
          </w:p>
        </w:tc>
      </w:tr>
      <w:tr w:rsidR="00F4552E" w:rsidRPr="00113BFB" w:rsidTr="00DE78ED">
        <w:trPr>
          <w:trHeight w:val="39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F4552E" w:rsidRPr="00113BFB" w:rsidTr="00DE78ED">
        <w:trPr>
          <w:trHeight w:val="40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AB7FFB" w:rsidRPr="00113BFB" w:rsidTr="00DE78ED">
        <w:trPr>
          <w:trHeight w:val="42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FB" w:rsidRPr="00113BFB" w:rsidRDefault="00AB7FFB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AB7FFB" w:rsidRPr="00113BFB" w:rsidTr="00DE78ED">
        <w:trPr>
          <w:trHeight w:val="39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FB" w:rsidRPr="00113BFB" w:rsidRDefault="00AB7FFB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B" w:rsidRPr="00113BFB" w:rsidRDefault="00AB7FFB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F4552E" w:rsidRPr="00113BFB" w:rsidTr="00DE78ED">
        <w:trPr>
          <w:trHeight w:val="40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135B7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Pr="00113BFB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F4552E" w:rsidRPr="00113BFB" w:rsidTr="00DE78ED">
        <w:trPr>
          <w:trHeight w:val="13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2E" w:rsidRPr="00113BFB" w:rsidRDefault="00F4552E" w:rsidP="00715341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E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F4552E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F4552E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F4552E" w:rsidRDefault="00F4552E" w:rsidP="00135B72">
            <w:pPr>
              <w:spacing w:line="120" w:lineRule="auto"/>
              <w:rPr>
                <w:sz w:val="18"/>
                <w:szCs w:val="18"/>
              </w:rPr>
            </w:pPr>
          </w:p>
          <w:p w:rsidR="00F4552E" w:rsidRPr="00113BFB" w:rsidRDefault="00F4552E" w:rsidP="00F4552E">
            <w:pPr>
              <w:spacing w:line="120" w:lineRule="auto"/>
              <w:ind w:firstLineChars="2200" w:firstLine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负责人签名（盖公章）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13BF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13BF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13BFB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0181B" w:rsidRDefault="0010181B" w:rsidP="00EE44F5">
      <w:pPr>
        <w:spacing w:line="60" w:lineRule="auto"/>
        <w:rPr>
          <w:rFonts w:ascii="SimSun" w:hAnsi="SimSun" w:hint="eastAsia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注：</w:t>
      </w:r>
      <w:r w:rsidR="006B3122" w:rsidRPr="002564EE">
        <w:rPr>
          <w:rFonts w:ascii="SimSun" w:hAnsi="SimSun"/>
          <w:sz w:val="18"/>
          <w:szCs w:val="18"/>
        </w:rPr>
        <w:t>1</w:t>
      </w:r>
      <w:r w:rsidR="006B3122">
        <w:rPr>
          <w:rFonts w:ascii="SimSun"/>
          <w:sz w:val="18"/>
          <w:szCs w:val="18"/>
        </w:rPr>
        <w:t>.</w:t>
      </w:r>
      <w:r w:rsidR="006B3122" w:rsidRPr="002564EE">
        <w:rPr>
          <w:rFonts w:ascii="SimSun" w:hAnsi="SimSun" w:hint="eastAsia"/>
          <w:sz w:val="18"/>
          <w:szCs w:val="18"/>
        </w:rPr>
        <w:t>综合性实验是指</w:t>
      </w:r>
      <w:r>
        <w:rPr>
          <w:rFonts w:ascii="SimSun" w:hAnsi="SimSun" w:hint="eastAsia"/>
          <w:sz w:val="18"/>
          <w:szCs w:val="18"/>
        </w:rPr>
        <w:t>需要综合应用本课程的知识或相关课程知识才能完成的实验；</w:t>
      </w:r>
    </w:p>
    <w:p w:rsidR="006B3122" w:rsidRPr="00EE44F5" w:rsidRDefault="006B3122" w:rsidP="0010181B">
      <w:pPr>
        <w:spacing w:line="60" w:lineRule="auto"/>
        <w:ind w:firstLineChars="200" w:firstLine="360"/>
        <w:rPr>
          <w:rFonts w:ascii="SimSun" w:hAnsi="SimSun" w:hint="eastAsia"/>
          <w:b/>
          <w:sz w:val="18"/>
          <w:szCs w:val="18"/>
        </w:rPr>
      </w:pPr>
      <w:r w:rsidRPr="002564EE">
        <w:rPr>
          <w:rFonts w:ascii="SimSun" w:hAnsi="SimSun"/>
          <w:sz w:val="18"/>
          <w:szCs w:val="18"/>
        </w:rPr>
        <w:t>2</w:t>
      </w:r>
      <w:r>
        <w:rPr>
          <w:rFonts w:ascii="SimSun"/>
          <w:sz w:val="18"/>
          <w:szCs w:val="18"/>
        </w:rPr>
        <w:t>.</w:t>
      </w:r>
      <w:r w:rsidRPr="002564EE">
        <w:rPr>
          <w:rFonts w:ascii="SimSun" w:hAnsi="SimSun" w:hint="eastAsia"/>
          <w:sz w:val="18"/>
          <w:szCs w:val="18"/>
        </w:rPr>
        <w:t>设计性实验是指学</w:t>
      </w:r>
      <w:r w:rsidR="0010181B">
        <w:rPr>
          <w:rFonts w:ascii="SimSun" w:hAnsi="SimSun" w:hint="eastAsia"/>
          <w:sz w:val="18"/>
          <w:szCs w:val="18"/>
        </w:rPr>
        <w:t>给定实验项目、要求和实验条件，由学生自行设计实验方案并加以实现的实验；或只给出实验目的和要求，由学生自行设计实验方案、选择实验设备和材料并加以实现的实验。</w:t>
      </w:r>
    </w:p>
    <w:sectPr w:rsidR="006B3122" w:rsidRPr="00EE44F5" w:rsidSect="00EE4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35" w:rsidRDefault="00910835">
      <w:r>
        <w:separator/>
      </w:r>
    </w:p>
  </w:endnote>
  <w:endnote w:type="continuationSeparator" w:id="1">
    <w:p w:rsidR="00910835" w:rsidRDefault="0091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FE" w:rsidRDefault="00101BBE" w:rsidP="005608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2A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AFE" w:rsidRDefault="00852AFE" w:rsidP="00852A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FE" w:rsidRDefault="00852AFE" w:rsidP="005608D4">
    <w:pPr>
      <w:pStyle w:val="a3"/>
      <w:framePr w:wrap="around" w:vAnchor="text" w:hAnchor="margin" w:xAlign="right" w:y="1"/>
      <w:rPr>
        <w:rStyle w:val="a4"/>
      </w:rPr>
    </w:pPr>
  </w:p>
  <w:p w:rsidR="00852AFE" w:rsidRDefault="00852AFE" w:rsidP="00852AF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96" w:rsidRDefault="000B43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35" w:rsidRDefault="00910835">
      <w:r>
        <w:separator/>
      </w:r>
    </w:p>
  </w:footnote>
  <w:footnote w:type="continuationSeparator" w:id="1">
    <w:p w:rsidR="00910835" w:rsidRDefault="0091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96" w:rsidRDefault="000B4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7D" w:rsidRDefault="005C427D" w:rsidP="000B439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96" w:rsidRDefault="000B43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D0B"/>
    <w:rsid w:val="00032AD1"/>
    <w:rsid w:val="00071076"/>
    <w:rsid w:val="000A3B4B"/>
    <w:rsid w:val="000B4396"/>
    <w:rsid w:val="000E7133"/>
    <w:rsid w:val="0010181B"/>
    <w:rsid w:val="00101BBE"/>
    <w:rsid w:val="00135B72"/>
    <w:rsid w:val="001B4E62"/>
    <w:rsid w:val="001D6E95"/>
    <w:rsid w:val="001D7E14"/>
    <w:rsid w:val="001F3FE7"/>
    <w:rsid w:val="001F531C"/>
    <w:rsid w:val="00203382"/>
    <w:rsid w:val="00222AD7"/>
    <w:rsid w:val="00254B04"/>
    <w:rsid w:val="00271CCE"/>
    <w:rsid w:val="00287E91"/>
    <w:rsid w:val="00292C2F"/>
    <w:rsid w:val="002A2940"/>
    <w:rsid w:val="002E5479"/>
    <w:rsid w:val="003058AD"/>
    <w:rsid w:val="00331772"/>
    <w:rsid w:val="00337A90"/>
    <w:rsid w:val="00383248"/>
    <w:rsid w:val="0039438A"/>
    <w:rsid w:val="003B0AF4"/>
    <w:rsid w:val="003F7BF0"/>
    <w:rsid w:val="00442D5A"/>
    <w:rsid w:val="00446C3B"/>
    <w:rsid w:val="00453D0B"/>
    <w:rsid w:val="00465C61"/>
    <w:rsid w:val="004A1DE3"/>
    <w:rsid w:val="004B565E"/>
    <w:rsid w:val="004E2230"/>
    <w:rsid w:val="005608D4"/>
    <w:rsid w:val="00566F71"/>
    <w:rsid w:val="005B527B"/>
    <w:rsid w:val="005C427D"/>
    <w:rsid w:val="005D0767"/>
    <w:rsid w:val="005D3D8E"/>
    <w:rsid w:val="005D766E"/>
    <w:rsid w:val="005E2420"/>
    <w:rsid w:val="005E3B98"/>
    <w:rsid w:val="006B3122"/>
    <w:rsid w:val="006B4747"/>
    <w:rsid w:val="006D236B"/>
    <w:rsid w:val="00715341"/>
    <w:rsid w:val="00730918"/>
    <w:rsid w:val="00732579"/>
    <w:rsid w:val="00766819"/>
    <w:rsid w:val="0084152F"/>
    <w:rsid w:val="00852AFE"/>
    <w:rsid w:val="008567BC"/>
    <w:rsid w:val="0090792F"/>
    <w:rsid w:val="00910835"/>
    <w:rsid w:val="009E79FE"/>
    <w:rsid w:val="00A06AE5"/>
    <w:rsid w:val="00A13AD9"/>
    <w:rsid w:val="00A5360F"/>
    <w:rsid w:val="00AB7FFB"/>
    <w:rsid w:val="00B26A98"/>
    <w:rsid w:val="00B916BC"/>
    <w:rsid w:val="00BC0851"/>
    <w:rsid w:val="00BC68C5"/>
    <w:rsid w:val="00C02C04"/>
    <w:rsid w:val="00C1230B"/>
    <w:rsid w:val="00C14770"/>
    <w:rsid w:val="00C60BA1"/>
    <w:rsid w:val="00C627EA"/>
    <w:rsid w:val="00C91935"/>
    <w:rsid w:val="00C974B0"/>
    <w:rsid w:val="00CA29C0"/>
    <w:rsid w:val="00D00DC9"/>
    <w:rsid w:val="00D07CCD"/>
    <w:rsid w:val="00D16737"/>
    <w:rsid w:val="00D45E11"/>
    <w:rsid w:val="00D90380"/>
    <w:rsid w:val="00DE78ED"/>
    <w:rsid w:val="00E87F96"/>
    <w:rsid w:val="00EC454B"/>
    <w:rsid w:val="00EE44F5"/>
    <w:rsid w:val="00F15A79"/>
    <w:rsid w:val="00F3273D"/>
    <w:rsid w:val="00F4552E"/>
    <w:rsid w:val="00F94311"/>
    <w:rsid w:val="00FC224D"/>
    <w:rsid w:val="00FD10B2"/>
    <w:rsid w:val="00FD1DFE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52AF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52AFE"/>
  </w:style>
  <w:style w:type="paragraph" w:styleId="a5">
    <w:name w:val="header"/>
    <w:basedOn w:val="a"/>
    <w:link w:val="Char0"/>
    <w:rsid w:val="005C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C427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locked/>
    <w:rsid w:val="006B3122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6B31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陕西国际商贸学院关于做好综合性、设计性</dc:title>
  <dc:subject/>
  <dc:creator>china</dc:creator>
  <cp:keywords/>
  <dc:description/>
  <cp:lastModifiedBy>微软用户</cp:lastModifiedBy>
  <cp:revision>23</cp:revision>
  <dcterms:created xsi:type="dcterms:W3CDTF">2015-04-02T01:42:00Z</dcterms:created>
  <dcterms:modified xsi:type="dcterms:W3CDTF">2015-05-12T02:00:00Z</dcterms:modified>
</cp:coreProperties>
</file>