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17" w:rsidRPr="00374BD7" w:rsidRDefault="008E3931" w:rsidP="00011F17">
      <w:pPr>
        <w:spacing w:afterLines="50" w:after="156" w:line="360" w:lineRule="auto"/>
        <w:rPr>
          <w:rFonts w:hint="eastAsia"/>
          <w:sz w:val="36"/>
          <w:szCs w:val="36"/>
        </w:rPr>
      </w:pPr>
      <w:r w:rsidRPr="00374BD7">
        <w:rPr>
          <w:rFonts w:hint="eastAsia"/>
          <w:sz w:val="36"/>
          <w:szCs w:val="36"/>
        </w:rPr>
        <w:t>附件</w:t>
      </w:r>
      <w:r w:rsidRPr="00374BD7">
        <w:rPr>
          <w:rFonts w:hint="eastAsia"/>
          <w:sz w:val="36"/>
          <w:szCs w:val="36"/>
        </w:rPr>
        <w:t>1</w:t>
      </w:r>
    </w:p>
    <w:p w:rsidR="00374BD7" w:rsidRPr="00374BD7" w:rsidRDefault="008E3931" w:rsidP="00374BD7">
      <w:pPr>
        <w:spacing w:afterLines="50" w:after="156" w:line="7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374BD7">
        <w:rPr>
          <w:rFonts w:ascii="方正小标宋简体" w:eastAsia="方正小标宋简体" w:hint="eastAsia"/>
          <w:b/>
          <w:sz w:val="44"/>
          <w:szCs w:val="44"/>
        </w:rPr>
        <w:t>陕西国际商贸学院</w:t>
      </w:r>
    </w:p>
    <w:p w:rsidR="00011F17" w:rsidRPr="00374BD7" w:rsidRDefault="00011F17" w:rsidP="00374BD7">
      <w:pPr>
        <w:spacing w:afterLines="50" w:after="156" w:line="7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374BD7">
        <w:rPr>
          <w:rFonts w:ascii="方正小标宋简体" w:eastAsia="方正小标宋简体" w:hint="eastAsia"/>
          <w:b/>
          <w:sz w:val="44"/>
          <w:szCs w:val="44"/>
        </w:rPr>
        <w:t>201</w:t>
      </w:r>
      <w:r w:rsidR="007449CB" w:rsidRPr="00374BD7">
        <w:rPr>
          <w:rFonts w:ascii="方正小标宋简体" w:eastAsia="方正小标宋简体" w:hint="eastAsia"/>
          <w:b/>
          <w:sz w:val="44"/>
          <w:szCs w:val="44"/>
        </w:rPr>
        <w:t>8</w:t>
      </w:r>
      <w:r w:rsidR="008E3931" w:rsidRPr="00374BD7">
        <w:rPr>
          <w:rFonts w:ascii="方正小标宋简体" w:eastAsia="方正小标宋简体" w:hint="eastAsia"/>
          <w:b/>
          <w:sz w:val="44"/>
          <w:szCs w:val="44"/>
        </w:rPr>
        <w:t>年</w:t>
      </w:r>
      <w:r w:rsidRPr="00374BD7">
        <w:rPr>
          <w:rFonts w:ascii="方正小标宋简体" w:eastAsia="方正小标宋简体" w:hint="eastAsia"/>
          <w:b/>
          <w:sz w:val="44"/>
          <w:szCs w:val="44"/>
        </w:rPr>
        <w:t>教育教学改革</w:t>
      </w:r>
      <w:r w:rsidR="008E3931" w:rsidRPr="00374BD7">
        <w:rPr>
          <w:rFonts w:ascii="方正小标宋简体" w:eastAsia="方正小标宋简体" w:hint="eastAsia"/>
          <w:b/>
          <w:sz w:val="44"/>
          <w:szCs w:val="44"/>
        </w:rPr>
        <w:t>项目选题</w:t>
      </w:r>
      <w:r w:rsidRPr="00374BD7">
        <w:rPr>
          <w:rFonts w:ascii="方正小标宋简体" w:eastAsia="方正小标宋简体" w:hint="eastAsia"/>
          <w:b/>
          <w:sz w:val="44"/>
          <w:szCs w:val="44"/>
        </w:rPr>
        <w:t>指南</w:t>
      </w:r>
    </w:p>
    <w:p w:rsidR="00F4409E" w:rsidRPr="00374BD7" w:rsidRDefault="00374BD7" w:rsidP="00374BD7">
      <w:pPr>
        <w:spacing w:before="240"/>
        <w:ind w:firstLineChars="200" w:firstLine="560"/>
        <w:rPr>
          <w:rFonts w:ascii="黑体" w:eastAsia="黑体" w:hint="eastAsia"/>
          <w:sz w:val="28"/>
          <w:szCs w:val="28"/>
        </w:rPr>
      </w:pPr>
      <w:r w:rsidRPr="00374BD7">
        <w:rPr>
          <w:rFonts w:ascii="黑体" w:eastAsia="黑体" w:hint="eastAsia"/>
          <w:sz w:val="28"/>
          <w:szCs w:val="28"/>
        </w:rPr>
        <w:t>一、</w:t>
      </w:r>
      <w:r w:rsidR="00F4409E" w:rsidRPr="00374BD7">
        <w:rPr>
          <w:rFonts w:ascii="黑体" w:eastAsia="黑体" w:hint="eastAsia"/>
          <w:sz w:val="28"/>
          <w:szCs w:val="28"/>
        </w:rPr>
        <w:t>高等教育发展战略研究、本科教育综合改革研究</w:t>
      </w:r>
    </w:p>
    <w:p w:rsidR="00F4409E" w:rsidRPr="00374BD7" w:rsidRDefault="00F4409E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1.1优化人才培养模式，服务“中国制造2025”“互联网+”“一带一路”等国家重大发展战略的实践与探索</w:t>
      </w:r>
    </w:p>
    <w:p w:rsidR="00F4409E" w:rsidRPr="00374BD7" w:rsidRDefault="00F4409E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1.2“一流学院”建设的研究与实践</w:t>
      </w:r>
    </w:p>
    <w:p w:rsidR="00F4409E" w:rsidRPr="00374BD7" w:rsidRDefault="00F4409E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1.</w:t>
      </w:r>
      <w:r w:rsidR="00F60D8E" w:rsidRPr="00374BD7">
        <w:rPr>
          <w:rFonts w:ascii="仿宋_GB2312" w:eastAsia="仿宋_GB2312" w:hint="eastAsia"/>
          <w:sz w:val="28"/>
          <w:szCs w:val="28"/>
        </w:rPr>
        <w:t>3大众化高等教育背景下的应用型本科教育综合改革</w:t>
      </w:r>
    </w:p>
    <w:p w:rsidR="00F60D8E" w:rsidRPr="00374BD7" w:rsidRDefault="00F60D8E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1.4高等教育内涵发展、特色发展影响因素研究</w:t>
      </w:r>
    </w:p>
    <w:p w:rsidR="00F4409E" w:rsidRPr="00374BD7" w:rsidRDefault="00F60D8E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1.5大学核心文化价值体系研究</w:t>
      </w:r>
    </w:p>
    <w:p w:rsidR="002038AC" w:rsidRPr="00374BD7" w:rsidRDefault="00F60D8E" w:rsidP="00E1274E">
      <w:pPr>
        <w:spacing w:before="240"/>
        <w:ind w:firstLineChars="200" w:firstLine="560"/>
        <w:rPr>
          <w:rFonts w:ascii="黑体" w:eastAsia="黑体" w:hint="eastAsia"/>
          <w:sz w:val="28"/>
          <w:szCs w:val="28"/>
        </w:rPr>
      </w:pPr>
      <w:r w:rsidRPr="00374BD7">
        <w:rPr>
          <w:rFonts w:ascii="黑体" w:eastAsia="黑体" w:hint="eastAsia"/>
          <w:sz w:val="28"/>
          <w:szCs w:val="28"/>
        </w:rPr>
        <w:t>二</w:t>
      </w:r>
      <w:r w:rsidR="00841546" w:rsidRPr="00374BD7">
        <w:rPr>
          <w:rFonts w:ascii="黑体" w:eastAsia="黑体" w:hint="eastAsia"/>
          <w:sz w:val="28"/>
          <w:szCs w:val="28"/>
        </w:rPr>
        <w:t>、</w:t>
      </w:r>
      <w:r w:rsidRPr="00374BD7">
        <w:rPr>
          <w:rFonts w:ascii="黑体" w:eastAsia="黑体" w:hint="eastAsia"/>
          <w:sz w:val="28"/>
          <w:szCs w:val="28"/>
        </w:rPr>
        <w:t>专业、课程、教材建设研究</w:t>
      </w:r>
    </w:p>
    <w:p w:rsidR="00F60D8E" w:rsidRPr="00374BD7" w:rsidRDefault="00F60D8E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2</w:t>
      </w:r>
      <w:r w:rsidR="00B171E1" w:rsidRPr="00374BD7">
        <w:rPr>
          <w:rFonts w:ascii="仿宋_GB2312" w:eastAsia="仿宋_GB2312" w:hint="eastAsia"/>
          <w:sz w:val="28"/>
          <w:szCs w:val="28"/>
        </w:rPr>
        <w:t>.1</w:t>
      </w:r>
      <w:r w:rsidR="00445737" w:rsidRPr="00374BD7">
        <w:rPr>
          <w:rFonts w:ascii="仿宋_GB2312" w:eastAsia="仿宋_GB2312" w:hint="eastAsia"/>
          <w:sz w:val="28"/>
          <w:szCs w:val="28"/>
        </w:rPr>
        <w:t>适应经济与社会发展需要的专业设置、调整、优化、综合改革的研究与实践</w:t>
      </w:r>
    </w:p>
    <w:p w:rsidR="00F60D8E" w:rsidRPr="00374BD7" w:rsidRDefault="00F60D8E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2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C638FA" w:rsidRPr="00374BD7">
        <w:rPr>
          <w:rFonts w:ascii="仿宋_GB2312" w:eastAsia="仿宋_GB2312" w:hint="eastAsia"/>
          <w:sz w:val="28"/>
          <w:szCs w:val="28"/>
        </w:rPr>
        <w:t>2</w:t>
      </w:r>
      <w:r w:rsidR="00445737" w:rsidRPr="00374BD7">
        <w:rPr>
          <w:rFonts w:ascii="仿宋_GB2312" w:eastAsia="仿宋_GB2312" w:hint="eastAsia"/>
          <w:sz w:val="28"/>
          <w:szCs w:val="28"/>
        </w:rPr>
        <w:t xml:space="preserve"> 符合区域、行业发展需要的</w:t>
      </w:r>
      <w:proofErr w:type="gramStart"/>
      <w:r w:rsidR="00445737" w:rsidRPr="00374BD7">
        <w:rPr>
          <w:rFonts w:ascii="仿宋_GB2312" w:eastAsia="仿宋_GB2312" w:hint="eastAsia"/>
          <w:sz w:val="28"/>
          <w:szCs w:val="28"/>
        </w:rPr>
        <w:t>专结构</w:t>
      </w:r>
      <w:proofErr w:type="gramEnd"/>
      <w:r w:rsidR="00445737" w:rsidRPr="00374BD7">
        <w:rPr>
          <w:rFonts w:ascii="仿宋_GB2312" w:eastAsia="仿宋_GB2312" w:hint="eastAsia"/>
          <w:sz w:val="28"/>
          <w:szCs w:val="28"/>
        </w:rPr>
        <w:t>优化研究</w:t>
      </w:r>
    </w:p>
    <w:p w:rsidR="00445737" w:rsidRPr="00374BD7" w:rsidRDefault="00445737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2.3一流专业、品牌、特色专业建设的研究与实践</w:t>
      </w:r>
    </w:p>
    <w:p w:rsidR="00897B3B" w:rsidRPr="00374BD7" w:rsidRDefault="00F60D8E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2.</w:t>
      </w:r>
      <w:r w:rsidR="00445737" w:rsidRPr="00374BD7">
        <w:rPr>
          <w:rFonts w:ascii="仿宋_GB2312" w:eastAsia="仿宋_GB2312" w:hint="eastAsia"/>
          <w:sz w:val="28"/>
          <w:szCs w:val="28"/>
        </w:rPr>
        <w:t>4课程体系整体优化与教学内容改革的研究与实践</w:t>
      </w:r>
    </w:p>
    <w:p w:rsidR="00445737" w:rsidRPr="00374BD7" w:rsidRDefault="00445737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2.5课程的准入、建设、评价与淘汰机制研究</w:t>
      </w:r>
    </w:p>
    <w:p w:rsidR="00D079CE" w:rsidRPr="00374BD7" w:rsidRDefault="00F60D8E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2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445737" w:rsidRPr="00374BD7">
        <w:rPr>
          <w:rFonts w:ascii="仿宋_GB2312" w:eastAsia="仿宋_GB2312" w:hint="eastAsia"/>
          <w:sz w:val="28"/>
          <w:szCs w:val="28"/>
        </w:rPr>
        <w:t>6 MOOC、</w:t>
      </w:r>
      <w:proofErr w:type="gramStart"/>
      <w:r w:rsidR="00445737" w:rsidRPr="00374BD7">
        <w:rPr>
          <w:rFonts w:ascii="仿宋_GB2312" w:eastAsia="仿宋_GB2312" w:hint="eastAsia"/>
          <w:sz w:val="28"/>
          <w:szCs w:val="28"/>
        </w:rPr>
        <w:t>微课等</w:t>
      </w:r>
      <w:proofErr w:type="gramEnd"/>
      <w:r w:rsidR="00445737" w:rsidRPr="00374BD7">
        <w:rPr>
          <w:rFonts w:ascii="仿宋_GB2312" w:eastAsia="仿宋_GB2312" w:hint="eastAsia"/>
          <w:sz w:val="28"/>
          <w:szCs w:val="28"/>
        </w:rPr>
        <w:t>在线课程建设的研究与实践</w:t>
      </w:r>
    </w:p>
    <w:p w:rsidR="00D079CE" w:rsidRPr="00374BD7" w:rsidRDefault="00F60D8E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2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445737" w:rsidRPr="00374BD7">
        <w:rPr>
          <w:rFonts w:ascii="仿宋_GB2312" w:eastAsia="仿宋_GB2312" w:hint="eastAsia"/>
          <w:sz w:val="28"/>
          <w:szCs w:val="28"/>
        </w:rPr>
        <w:t>7应用型本科公共基础课程分类分层教学改革研究与实践</w:t>
      </w:r>
    </w:p>
    <w:p w:rsidR="00011F17" w:rsidRPr="00374BD7" w:rsidRDefault="00445737" w:rsidP="00E1274E">
      <w:pPr>
        <w:spacing w:before="240"/>
        <w:ind w:firstLineChars="200" w:firstLine="560"/>
        <w:rPr>
          <w:rFonts w:ascii="黑体" w:eastAsia="黑体" w:hint="eastAsia"/>
          <w:sz w:val="28"/>
          <w:szCs w:val="28"/>
        </w:rPr>
      </w:pPr>
      <w:r w:rsidRPr="00374BD7">
        <w:rPr>
          <w:rFonts w:ascii="黑体" w:eastAsia="黑体" w:hint="eastAsia"/>
          <w:sz w:val="28"/>
          <w:szCs w:val="28"/>
        </w:rPr>
        <w:t>三</w:t>
      </w:r>
      <w:r w:rsidR="00011F17" w:rsidRPr="00374BD7">
        <w:rPr>
          <w:rFonts w:ascii="黑体" w:eastAsia="黑体" w:hint="eastAsia"/>
          <w:sz w:val="28"/>
          <w:szCs w:val="28"/>
        </w:rPr>
        <w:t>、人才培养模式</w:t>
      </w:r>
    </w:p>
    <w:p w:rsidR="00011F17" w:rsidRPr="00374BD7" w:rsidRDefault="00445737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3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011F17" w:rsidRPr="00374BD7">
        <w:rPr>
          <w:rFonts w:ascii="仿宋_GB2312" w:eastAsia="仿宋_GB2312" w:hint="eastAsia"/>
          <w:sz w:val="28"/>
          <w:szCs w:val="28"/>
        </w:rPr>
        <w:t>1</w:t>
      </w:r>
      <w:r w:rsidRPr="00374BD7">
        <w:rPr>
          <w:rFonts w:ascii="仿宋_GB2312" w:eastAsia="仿宋_GB2312" w:hint="eastAsia"/>
          <w:sz w:val="28"/>
          <w:szCs w:val="28"/>
        </w:rPr>
        <w:t xml:space="preserve">服务“一带一路”的复合型人才培养研究 </w:t>
      </w:r>
    </w:p>
    <w:p w:rsidR="00011F17" w:rsidRPr="00374BD7" w:rsidRDefault="00445737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lastRenderedPageBreak/>
        <w:t>3</w:t>
      </w:r>
      <w:r w:rsidR="00B171E1" w:rsidRPr="00374BD7">
        <w:rPr>
          <w:rFonts w:ascii="仿宋_GB2312" w:eastAsia="仿宋_GB2312" w:hint="eastAsia"/>
          <w:sz w:val="28"/>
          <w:szCs w:val="28"/>
        </w:rPr>
        <w:t>.2</w:t>
      </w:r>
      <w:r w:rsidRPr="00374BD7">
        <w:rPr>
          <w:rFonts w:ascii="仿宋_GB2312" w:eastAsia="仿宋_GB2312" w:hint="eastAsia"/>
          <w:sz w:val="28"/>
          <w:szCs w:val="28"/>
        </w:rPr>
        <w:t xml:space="preserve">  校企合作人才培养模式可持续发展及效果评价研究</w:t>
      </w:r>
    </w:p>
    <w:p w:rsidR="00011F17" w:rsidRPr="00374BD7" w:rsidRDefault="00445737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3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011F17" w:rsidRPr="00374BD7">
        <w:rPr>
          <w:rFonts w:ascii="仿宋_GB2312" w:eastAsia="仿宋_GB2312" w:hint="eastAsia"/>
          <w:sz w:val="28"/>
          <w:szCs w:val="28"/>
        </w:rPr>
        <w:t>3基于“CDIO”教育理念的工科专业人才培养方案研究</w:t>
      </w:r>
    </w:p>
    <w:p w:rsidR="00011F17" w:rsidRPr="00374BD7" w:rsidRDefault="00445737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3</w:t>
      </w:r>
      <w:r w:rsidR="00B171E1" w:rsidRPr="00374BD7">
        <w:rPr>
          <w:rFonts w:ascii="仿宋_GB2312" w:eastAsia="仿宋_GB2312" w:hint="eastAsia"/>
          <w:sz w:val="28"/>
          <w:szCs w:val="28"/>
        </w:rPr>
        <w:t>.4</w:t>
      </w:r>
      <w:r w:rsidRPr="00374BD7">
        <w:rPr>
          <w:rFonts w:ascii="仿宋_GB2312" w:eastAsia="仿宋_GB2312" w:hint="eastAsia"/>
          <w:sz w:val="28"/>
          <w:szCs w:val="28"/>
        </w:rPr>
        <w:t xml:space="preserve"> 中外合作办学创新人才培养模式研究</w:t>
      </w:r>
    </w:p>
    <w:p w:rsidR="00A002AF" w:rsidRPr="00374BD7" w:rsidRDefault="00445737" w:rsidP="00E1274E">
      <w:pPr>
        <w:spacing w:before="240"/>
        <w:ind w:firstLineChars="200" w:firstLine="560"/>
        <w:rPr>
          <w:rFonts w:ascii="黑体" w:eastAsia="黑体" w:hint="eastAsia"/>
          <w:sz w:val="28"/>
          <w:szCs w:val="28"/>
        </w:rPr>
      </w:pPr>
      <w:r w:rsidRPr="00374BD7">
        <w:rPr>
          <w:rFonts w:ascii="黑体" w:eastAsia="黑体" w:hint="eastAsia"/>
          <w:sz w:val="28"/>
          <w:szCs w:val="28"/>
        </w:rPr>
        <w:t>四</w:t>
      </w:r>
      <w:r w:rsidR="00841546" w:rsidRPr="00374BD7">
        <w:rPr>
          <w:rFonts w:ascii="黑体" w:eastAsia="黑体" w:hint="eastAsia"/>
          <w:sz w:val="28"/>
          <w:szCs w:val="28"/>
        </w:rPr>
        <w:t>、</w:t>
      </w:r>
      <w:r w:rsidR="00662E9D" w:rsidRPr="00374BD7">
        <w:rPr>
          <w:rFonts w:ascii="黑体" w:eastAsia="黑体" w:hint="eastAsia"/>
          <w:sz w:val="28"/>
          <w:szCs w:val="28"/>
        </w:rPr>
        <w:t>教学方法</w:t>
      </w:r>
      <w:r w:rsidR="007D6B4E" w:rsidRPr="00374BD7">
        <w:rPr>
          <w:rFonts w:ascii="黑体" w:eastAsia="黑体" w:hint="eastAsia"/>
          <w:sz w:val="28"/>
          <w:szCs w:val="28"/>
        </w:rPr>
        <w:t>、教学模式</w:t>
      </w:r>
    </w:p>
    <w:p w:rsidR="00662E9D" w:rsidRPr="00374BD7" w:rsidRDefault="00445737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4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3644AB" w:rsidRPr="00374BD7">
        <w:rPr>
          <w:rFonts w:ascii="仿宋_GB2312" w:eastAsia="仿宋_GB2312" w:hint="eastAsia"/>
          <w:sz w:val="28"/>
          <w:szCs w:val="28"/>
        </w:rPr>
        <w:t>1</w:t>
      </w:r>
      <w:r w:rsidR="00403CD8" w:rsidRPr="00374BD7">
        <w:rPr>
          <w:rFonts w:ascii="仿宋_GB2312" w:eastAsia="仿宋_GB2312" w:hint="eastAsia"/>
          <w:sz w:val="28"/>
          <w:szCs w:val="28"/>
        </w:rPr>
        <w:t>“以学生为中心”的教学模式与教学方法改革研究与实践</w:t>
      </w:r>
    </w:p>
    <w:p w:rsidR="00A002AF" w:rsidRPr="00374BD7" w:rsidRDefault="00445737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4</w:t>
      </w:r>
      <w:r w:rsidR="00B171E1" w:rsidRPr="00374BD7">
        <w:rPr>
          <w:rFonts w:ascii="仿宋_GB2312" w:eastAsia="仿宋_GB2312" w:hint="eastAsia"/>
          <w:sz w:val="28"/>
          <w:szCs w:val="28"/>
        </w:rPr>
        <w:t>.2</w:t>
      </w:r>
      <w:r w:rsidR="00403CD8" w:rsidRPr="00374BD7">
        <w:rPr>
          <w:rFonts w:ascii="仿宋_GB2312" w:eastAsia="仿宋_GB2312" w:hint="eastAsia"/>
          <w:sz w:val="28"/>
          <w:szCs w:val="28"/>
        </w:rPr>
        <w:t xml:space="preserve"> 混合式教学、翻转课堂等教学模式、方法改革的研究与实践</w:t>
      </w:r>
    </w:p>
    <w:p w:rsidR="00AB2E5C" w:rsidRPr="00374BD7" w:rsidRDefault="00445737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4</w:t>
      </w:r>
      <w:r w:rsidR="00B171E1" w:rsidRPr="00374BD7">
        <w:rPr>
          <w:rFonts w:ascii="仿宋_GB2312" w:eastAsia="仿宋_GB2312" w:hint="eastAsia"/>
          <w:sz w:val="28"/>
          <w:szCs w:val="28"/>
        </w:rPr>
        <w:t>.3</w:t>
      </w:r>
      <w:r w:rsidR="00403CD8" w:rsidRPr="00374BD7">
        <w:rPr>
          <w:rFonts w:ascii="仿宋_GB2312" w:eastAsia="仿宋_GB2312" w:hint="eastAsia"/>
          <w:sz w:val="28"/>
          <w:szCs w:val="28"/>
        </w:rPr>
        <w:t>实验课程教学方法研究与实践</w:t>
      </w:r>
    </w:p>
    <w:p w:rsidR="00EF04B6" w:rsidRPr="00374BD7" w:rsidRDefault="00445737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4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403CD8" w:rsidRPr="00374BD7">
        <w:rPr>
          <w:rFonts w:ascii="仿宋_GB2312" w:eastAsia="仿宋_GB2312" w:hint="eastAsia"/>
          <w:sz w:val="28"/>
          <w:szCs w:val="28"/>
        </w:rPr>
        <w:t>4非英语专业学生大学英语自主学习能力培养的策略研究</w:t>
      </w:r>
    </w:p>
    <w:p w:rsidR="001B437D" w:rsidRPr="00374BD7" w:rsidRDefault="00445737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4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403CD8" w:rsidRPr="00374BD7">
        <w:rPr>
          <w:rFonts w:ascii="仿宋_GB2312" w:eastAsia="仿宋_GB2312" w:hint="eastAsia"/>
          <w:sz w:val="28"/>
          <w:szCs w:val="28"/>
        </w:rPr>
        <w:t>5计算机应用基础课教学模式改革研究</w:t>
      </w:r>
    </w:p>
    <w:p w:rsidR="00662E9D" w:rsidRPr="00374BD7" w:rsidRDefault="00403CD8" w:rsidP="00E1274E">
      <w:pPr>
        <w:spacing w:before="240"/>
        <w:ind w:firstLineChars="200" w:firstLine="560"/>
        <w:rPr>
          <w:rFonts w:ascii="黑体" w:eastAsia="黑体" w:hint="eastAsia"/>
          <w:sz w:val="28"/>
          <w:szCs w:val="28"/>
        </w:rPr>
      </w:pPr>
      <w:r w:rsidRPr="00374BD7">
        <w:rPr>
          <w:rFonts w:ascii="黑体" w:eastAsia="黑体" w:hint="eastAsia"/>
          <w:sz w:val="28"/>
          <w:szCs w:val="28"/>
        </w:rPr>
        <w:t>五</w:t>
      </w:r>
      <w:r w:rsidR="00662E9D" w:rsidRPr="00374BD7">
        <w:rPr>
          <w:rFonts w:ascii="黑体" w:eastAsia="黑体" w:hint="eastAsia"/>
          <w:sz w:val="28"/>
          <w:szCs w:val="28"/>
        </w:rPr>
        <w:t>、实践教学</w:t>
      </w:r>
    </w:p>
    <w:p w:rsidR="00A002AF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5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336742" w:rsidRPr="00374BD7">
        <w:rPr>
          <w:rFonts w:ascii="仿宋_GB2312" w:eastAsia="仿宋_GB2312" w:hint="eastAsia"/>
          <w:sz w:val="28"/>
          <w:szCs w:val="28"/>
        </w:rPr>
        <w:t>1</w:t>
      </w:r>
      <w:r w:rsidR="007449CB" w:rsidRPr="00374BD7">
        <w:rPr>
          <w:rFonts w:ascii="仿宋_GB2312" w:eastAsia="仿宋_GB2312" w:hint="eastAsia"/>
          <w:sz w:val="28"/>
          <w:szCs w:val="28"/>
        </w:rPr>
        <w:t>应用型本科院校</w:t>
      </w:r>
      <w:r w:rsidR="00336742" w:rsidRPr="00374BD7">
        <w:rPr>
          <w:rFonts w:ascii="仿宋_GB2312" w:eastAsia="仿宋_GB2312" w:hint="eastAsia"/>
          <w:sz w:val="28"/>
          <w:szCs w:val="28"/>
        </w:rPr>
        <w:t>实践教学体系</w:t>
      </w:r>
      <w:r w:rsidR="007449CB" w:rsidRPr="00374BD7">
        <w:rPr>
          <w:rFonts w:ascii="仿宋_GB2312" w:eastAsia="仿宋_GB2312" w:hint="eastAsia"/>
          <w:sz w:val="28"/>
          <w:szCs w:val="28"/>
        </w:rPr>
        <w:t>的构建与</w:t>
      </w:r>
      <w:r w:rsidR="00336742" w:rsidRPr="00374BD7">
        <w:rPr>
          <w:rFonts w:ascii="仿宋_GB2312" w:eastAsia="仿宋_GB2312" w:hint="eastAsia"/>
          <w:sz w:val="28"/>
          <w:szCs w:val="28"/>
        </w:rPr>
        <w:t>改革研究</w:t>
      </w:r>
    </w:p>
    <w:p w:rsidR="00A002AF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5</w:t>
      </w:r>
      <w:r w:rsidR="00B171E1" w:rsidRPr="00374BD7">
        <w:rPr>
          <w:rFonts w:ascii="仿宋_GB2312" w:eastAsia="仿宋_GB2312" w:hint="eastAsia"/>
          <w:sz w:val="28"/>
          <w:szCs w:val="28"/>
        </w:rPr>
        <w:t>.2</w:t>
      </w:r>
      <w:r w:rsidR="00A002AF" w:rsidRPr="00374BD7">
        <w:rPr>
          <w:rFonts w:ascii="仿宋_GB2312" w:eastAsia="仿宋_GB2312" w:hint="eastAsia"/>
          <w:sz w:val="28"/>
          <w:szCs w:val="28"/>
        </w:rPr>
        <w:t>实践教学管理中心管理模式与运行机制</w:t>
      </w:r>
      <w:r w:rsidR="004C3253" w:rsidRPr="00374BD7">
        <w:rPr>
          <w:rFonts w:ascii="仿宋_GB2312" w:eastAsia="仿宋_GB2312" w:hint="eastAsia"/>
          <w:sz w:val="28"/>
          <w:szCs w:val="28"/>
        </w:rPr>
        <w:t>探索</w:t>
      </w:r>
    </w:p>
    <w:p w:rsidR="00353812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5</w:t>
      </w:r>
      <w:r w:rsidR="00B171E1" w:rsidRPr="00374BD7">
        <w:rPr>
          <w:rFonts w:ascii="仿宋_GB2312" w:eastAsia="仿宋_GB2312" w:hint="eastAsia"/>
          <w:sz w:val="28"/>
          <w:szCs w:val="28"/>
        </w:rPr>
        <w:t>.3</w:t>
      </w:r>
      <w:r w:rsidR="00841EC9" w:rsidRPr="00374BD7">
        <w:rPr>
          <w:rFonts w:ascii="仿宋_GB2312" w:eastAsia="仿宋_GB2312" w:hint="eastAsia"/>
          <w:sz w:val="28"/>
          <w:szCs w:val="28"/>
        </w:rPr>
        <w:t>高等学校实验室资源优化配置的研究</w:t>
      </w:r>
    </w:p>
    <w:p w:rsidR="00841EC9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5</w:t>
      </w:r>
      <w:r w:rsidR="00B171E1" w:rsidRPr="00374BD7">
        <w:rPr>
          <w:rFonts w:ascii="仿宋_GB2312" w:eastAsia="仿宋_GB2312" w:hint="eastAsia"/>
          <w:sz w:val="28"/>
          <w:szCs w:val="28"/>
        </w:rPr>
        <w:t>.4</w:t>
      </w:r>
      <w:r w:rsidR="008215BB" w:rsidRPr="00374BD7">
        <w:rPr>
          <w:rFonts w:ascii="仿宋_GB2312" w:eastAsia="仿宋_GB2312" w:hint="eastAsia"/>
          <w:sz w:val="28"/>
          <w:szCs w:val="28"/>
        </w:rPr>
        <w:t>校企合作共建共享</w:t>
      </w:r>
      <w:r w:rsidR="007449CB" w:rsidRPr="00374BD7">
        <w:rPr>
          <w:rFonts w:ascii="仿宋_GB2312" w:eastAsia="仿宋_GB2312" w:hint="eastAsia"/>
          <w:sz w:val="28"/>
          <w:szCs w:val="28"/>
        </w:rPr>
        <w:t>的实践教学体系运行机制研究</w:t>
      </w:r>
    </w:p>
    <w:p w:rsidR="008D34B1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5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8D34B1" w:rsidRPr="00374BD7">
        <w:rPr>
          <w:rFonts w:ascii="仿宋_GB2312" w:eastAsia="仿宋_GB2312" w:hint="eastAsia"/>
          <w:sz w:val="28"/>
          <w:szCs w:val="28"/>
        </w:rPr>
        <w:t>5</w:t>
      </w:r>
      <w:r w:rsidR="00A002AF" w:rsidRPr="00374BD7">
        <w:rPr>
          <w:rFonts w:ascii="仿宋_GB2312" w:eastAsia="仿宋_GB2312" w:hint="eastAsia"/>
          <w:sz w:val="28"/>
          <w:szCs w:val="28"/>
        </w:rPr>
        <w:t>应用型本科院校思想政治理论</w:t>
      </w:r>
      <w:proofErr w:type="gramStart"/>
      <w:r w:rsidR="00A002AF" w:rsidRPr="00374BD7">
        <w:rPr>
          <w:rFonts w:ascii="仿宋_GB2312" w:eastAsia="仿宋_GB2312" w:hint="eastAsia"/>
          <w:sz w:val="28"/>
          <w:szCs w:val="28"/>
        </w:rPr>
        <w:t>课实践</w:t>
      </w:r>
      <w:proofErr w:type="gramEnd"/>
      <w:r w:rsidR="00A002AF" w:rsidRPr="00374BD7">
        <w:rPr>
          <w:rFonts w:ascii="仿宋_GB2312" w:eastAsia="仿宋_GB2312" w:hint="eastAsia"/>
          <w:sz w:val="28"/>
          <w:szCs w:val="28"/>
        </w:rPr>
        <w:t>教学体系</w:t>
      </w:r>
      <w:r w:rsidR="008D34B1" w:rsidRPr="00374BD7">
        <w:rPr>
          <w:rFonts w:ascii="仿宋_GB2312" w:eastAsia="仿宋_GB2312" w:hint="eastAsia"/>
          <w:sz w:val="28"/>
          <w:szCs w:val="28"/>
        </w:rPr>
        <w:t>构建</w:t>
      </w:r>
      <w:r w:rsidR="00A002AF" w:rsidRPr="00374BD7">
        <w:rPr>
          <w:rFonts w:ascii="仿宋_GB2312" w:eastAsia="仿宋_GB2312" w:hint="eastAsia"/>
          <w:sz w:val="28"/>
          <w:szCs w:val="28"/>
        </w:rPr>
        <w:t>研究</w:t>
      </w:r>
    </w:p>
    <w:p w:rsidR="008D34B1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5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8D34B1" w:rsidRPr="00374BD7">
        <w:rPr>
          <w:rFonts w:ascii="仿宋_GB2312" w:eastAsia="仿宋_GB2312" w:hint="eastAsia"/>
          <w:sz w:val="28"/>
          <w:szCs w:val="28"/>
        </w:rPr>
        <w:t>6</w:t>
      </w:r>
      <w:r w:rsidR="007449CB" w:rsidRPr="00374BD7">
        <w:rPr>
          <w:rFonts w:ascii="仿宋_GB2312" w:eastAsia="仿宋_GB2312" w:hint="eastAsia"/>
          <w:sz w:val="28"/>
          <w:szCs w:val="28"/>
        </w:rPr>
        <w:t>应用型本科院校毕业论文（设计）改革与创新的探索与实践</w:t>
      </w:r>
    </w:p>
    <w:p w:rsidR="00A002AF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5</w:t>
      </w:r>
      <w:r w:rsidR="00B171E1" w:rsidRPr="00374BD7">
        <w:rPr>
          <w:rFonts w:ascii="仿宋_GB2312" w:eastAsia="仿宋_GB2312" w:hint="eastAsia"/>
          <w:sz w:val="28"/>
          <w:szCs w:val="28"/>
        </w:rPr>
        <w:t>.7</w:t>
      </w:r>
      <w:r w:rsidR="00A002AF" w:rsidRPr="00374BD7">
        <w:rPr>
          <w:rFonts w:ascii="仿宋_GB2312" w:eastAsia="仿宋_GB2312" w:hint="eastAsia"/>
          <w:sz w:val="28"/>
          <w:szCs w:val="28"/>
        </w:rPr>
        <w:t>开放式实验教学体系</w:t>
      </w:r>
      <w:r w:rsidR="004577B9" w:rsidRPr="00374BD7">
        <w:rPr>
          <w:rFonts w:ascii="仿宋_GB2312" w:eastAsia="仿宋_GB2312" w:hint="eastAsia"/>
          <w:sz w:val="28"/>
          <w:szCs w:val="28"/>
        </w:rPr>
        <w:t>研究</w:t>
      </w:r>
    </w:p>
    <w:p w:rsidR="00614E42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5</w:t>
      </w:r>
      <w:r w:rsidR="00B171E1" w:rsidRPr="00374BD7">
        <w:rPr>
          <w:rFonts w:ascii="仿宋_GB2312" w:eastAsia="仿宋_GB2312" w:hint="eastAsia"/>
          <w:sz w:val="28"/>
          <w:szCs w:val="28"/>
        </w:rPr>
        <w:t>.8</w:t>
      </w:r>
      <w:r w:rsidR="007449CB" w:rsidRPr="00374BD7">
        <w:rPr>
          <w:rFonts w:ascii="仿宋_GB2312" w:eastAsia="仿宋_GB2312" w:hint="eastAsia"/>
          <w:sz w:val="28"/>
          <w:szCs w:val="28"/>
        </w:rPr>
        <w:t xml:space="preserve"> 大学生学科科技竞赛活动组织管理模式研究与实践</w:t>
      </w:r>
    </w:p>
    <w:p w:rsidR="007449CB" w:rsidRPr="00374BD7" w:rsidRDefault="00403CD8" w:rsidP="00E1274E">
      <w:pPr>
        <w:spacing w:before="240"/>
        <w:ind w:firstLineChars="200" w:firstLine="560"/>
        <w:rPr>
          <w:rFonts w:ascii="黑体" w:eastAsia="黑体" w:hint="eastAsia"/>
          <w:sz w:val="28"/>
          <w:szCs w:val="28"/>
        </w:rPr>
      </w:pPr>
      <w:r w:rsidRPr="00374BD7">
        <w:rPr>
          <w:rFonts w:ascii="黑体" w:eastAsia="黑体" w:hint="eastAsia"/>
          <w:sz w:val="28"/>
          <w:szCs w:val="28"/>
        </w:rPr>
        <w:t>六</w:t>
      </w:r>
      <w:r w:rsidR="007449CB" w:rsidRPr="00374BD7">
        <w:rPr>
          <w:rFonts w:ascii="黑体" w:eastAsia="黑体" w:hint="eastAsia"/>
          <w:sz w:val="28"/>
          <w:szCs w:val="28"/>
        </w:rPr>
        <w:t>、创新创业教育</w:t>
      </w:r>
    </w:p>
    <w:p w:rsidR="007449CB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6</w:t>
      </w:r>
      <w:r w:rsidR="007449CB" w:rsidRPr="00374BD7">
        <w:rPr>
          <w:rFonts w:ascii="仿宋_GB2312" w:eastAsia="仿宋_GB2312" w:hint="eastAsia"/>
          <w:sz w:val="28"/>
          <w:szCs w:val="28"/>
        </w:rPr>
        <w:t>.1深化高校创新创业教育改革的体制机制研究</w:t>
      </w:r>
    </w:p>
    <w:p w:rsidR="007449CB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6</w:t>
      </w:r>
      <w:r w:rsidR="007449CB" w:rsidRPr="00374BD7">
        <w:rPr>
          <w:rFonts w:ascii="仿宋_GB2312" w:eastAsia="仿宋_GB2312" w:hint="eastAsia"/>
          <w:sz w:val="28"/>
          <w:szCs w:val="28"/>
        </w:rPr>
        <w:t>.2创新创业教育融入人才培养方案的研究</w:t>
      </w:r>
    </w:p>
    <w:p w:rsidR="007449CB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6</w:t>
      </w:r>
      <w:r w:rsidR="007449CB" w:rsidRPr="00374BD7">
        <w:rPr>
          <w:rFonts w:ascii="仿宋_GB2312" w:eastAsia="仿宋_GB2312" w:hint="eastAsia"/>
          <w:sz w:val="28"/>
          <w:szCs w:val="28"/>
        </w:rPr>
        <w:t>.3创新创业试点学院建设的探索与实践</w:t>
      </w:r>
    </w:p>
    <w:p w:rsidR="007449CB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lastRenderedPageBreak/>
        <w:t>6</w:t>
      </w:r>
      <w:r w:rsidR="007449CB" w:rsidRPr="00374BD7">
        <w:rPr>
          <w:rFonts w:ascii="仿宋_GB2312" w:eastAsia="仿宋_GB2312" w:hint="eastAsia"/>
          <w:sz w:val="28"/>
          <w:szCs w:val="28"/>
        </w:rPr>
        <w:t>.4创新创业教育课程、实践体系研究</w:t>
      </w:r>
    </w:p>
    <w:p w:rsidR="007449CB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6</w:t>
      </w:r>
      <w:r w:rsidR="007449CB" w:rsidRPr="00374BD7">
        <w:rPr>
          <w:rFonts w:ascii="仿宋_GB2312" w:eastAsia="仿宋_GB2312" w:hint="eastAsia"/>
          <w:sz w:val="28"/>
          <w:szCs w:val="28"/>
        </w:rPr>
        <w:t>.5创新创业教育政策保障体系建设研究</w:t>
      </w:r>
    </w:p>
    <w:p w:rsidR="007449CB" w:rsidRPr="00374BD7" w:rsidRDefault="00403CD8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6</w:t>
      </w:r>
      <w:r w:rsidR="007449CB" w:rsidRPr="00374BD7">
        <w:rPr>
          <w:rFonts w:ascii="仿宋_GB2312" w:eastAsia="仿宋_GB2312" w:hint="eastAsia"/>
          <w:sz w:val="28"/>
          <w:szCs w:val="28"/>
        </w:rPr>
        <w:t>.6创新创业教育师资队伍建设研究</w:t>
      </w:r>
    </w:p>
    <w:p w:rsidR="00662E9D" w:rsidRPr="00374BD7" w:rsidRDefault="00403CD8" w:rsidP="00E1274E">
      <w:pPr>
        <w:spacing w:before="240"/>
        <w:ind w:firstLineChars="200" w:firstLine="560"/>
        <w:rPr>
          <w:rFonts w:ascii="黑体" w:eastAsia="黑体" w:hint="eastAsia"/>
          <w:sz w:val="28"/>
          <w:szCs w:val="28"/>
        </w:rPr>
      </w:pPr>
      <w:r w:rsidRPr="00374BD7">
        <w:rPr>
          <w:rFonts w:ascii="黑体" w:eastAsia="黑体" w:hint="eastAsia"/>
          <w:sz w:val="28"/>
          <w:szCs w:val="28"/>
        </w:rPr>
        <w:t>七</w:t>
      </w:r>
      <w:r w:rsidR="00C21E5E" w:rsidRPr="00374BD7">
        <w:rPr>
          <w:rFonts w:ascii="黑体" w:eastAsia="黑体" w:hint="eastAsia"/>
          <w:sz w:val="28"/>
          <w:szCs w:val="28"/>
        </w:rPr>
        <w:t>、教育教学管理</w:t>
      </w:r>
      <w:r w:rsidR="003F4246" w:rsidRPr="00374BD7">
        <w:rPr>
          <w:rFonts w:ascii="黑体" w:eastAsia="黑体" w:hint="eastAsia"/>
          <w:sz w:val="28"/>
          <w:szCs w:val="28"/>
        </w:rPr>
        <w:t>与质量监控</w:t>
      </w:r>
    </w:p>
    <w:p w:rsidR="00C21E5E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7</w:t>
      </w:r>
      <w:r w:rsidR="00B171E1" w:rsidRPr="00374BD7">
        <w:rPr>
          <w:rFonts w:ascii="仿宋_GB2312" w:eastAsia="仿宋_GB2312" w:hint="eastAsia"/>
          <w:sz w:val="28"/>
          <w:szCs w:val="28"/>
        </w:rPr>
        <w:t>.1</w:t>
      </w:r>
      <w:r w:rsidR="00A002AF" w:rsidRPr="00374BD7">
        <w:rPr>
          <w:rFonts w:ascii="仿宋_GB2312" w:eastAsia="仿宋_GB2312" w:hint="eastAsia"/>
          <w:sz w:val="28"/>
          <w:szCs w:val="28"/>
        </w:rPr>
        <w:t>管理重心下移</w:t>
      </w:r>
      <w:r w:rsidR="000074AD" w:rsidRPr="00374BD7">
        <w:rPr>
          <w:rFonts w:ascii="仿宋_GB2312" w:eastAsia="仿宋_GB2312" w:hint="eastAsia"/>
          <w:sz w:val="28"/>
          <w:szCs w:val="28"/>
        </w:rPr>
        <w:t>：</w:t>
      </w:r>
      <w:r w:rsidR="000A774B" w:rsidRPr="00374BD7">
        <w:rPr>
          <w:rFonts w:ascii="仿宋_GB2312" w:eastAsia="仿宋_GB2312" w:hint="eastAsia"/>
          <w:sz w:val="28"/>
          <w:szCs w:val="28"/>
        </w:rPr>
        <w:t>教研室管理</w:t>
      </w:r>
      <w:r w:rsidR="000074AD" w:rsidRPr="00374BD7">
        <w:rPr>
          <w:rFonts w:ascii="仿宋_GB2312" w:eastAsia="仿宋_GB2312" w:hint="eastAsia"/>
          <w:sz w:val="28"/>
          <w:szCs w:val="28"/>
        </w:rPr>
        <w:t>及评价</w:t>
      </w:r>
      <w:r w:rsidR="000A774B" w:rsidRPr="00374BD7">
        <w:rPr>
          <w:rFonts w:ascii="仿宋_GB2312" w:eastAsia="仿宋_GB2312" w:hint="eastAsia"/>
          <w:sz w:val="28"/>
          <w:szCs w:val="28"/>
        </w:rPr>
        <w:t>研究</w:t>
      </w:r>
    </w:p>
    <w:p w:rsidR="00440334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7</w:t>
      </w:r>
      <w:r w:rsidR="00B171E1" w:rsidRPr="00374BD7">
        <w:rPr>
          <w:rFonts w:ascii="仿宋_GB2312" w:eastAsia="仿宋_GB2312" w:hint="eastAsia"/>
          <w:sz w:val="28"/>
          <w:szCs w:val="28"/>
        </w:rPr>
        <w:t>.2</w:t>
      </w:r>
      <w:r w:rsidR="00F4409E" w:rsidRPr="00374BD7">
        <w:rPr>
          <w:rFonts w:ascii="仿宋_GB2312" w:eastAsia="仿宋_GB2312" w:hint="eastAsia"/>
          <w:sz w:val="28"/>
          <w:szCs w:val="28"/>
        </w:rPr>
        <w:t>在线共享课程运行与</w:t>
      </w:r>
      <w:r w:rsidR="00737990" w:rsidRPr="00374BD7">
        <w:rPr>
          <w:rFonts w:ascii="仿宋_GB2312" w:eastAsia="仿宋_GB2312" w:hint="eastAsia"/>
          <w:sz w:val="28"/>
          <w:szCs w:val="28"/>
        </w:rPr>
        <w:t>学分</w:t>
      </w:r>
      <w:r w:rsidR="00F4409E" w:rsidRPr="00374BD7">
        <w:rPr>
          <w:rFonts w:ascii="仿宋_GB2312" w:eastAsia="仿宋_GB2312" w:hint="eastAsia"/>
          <w:sz w:val="28"/>
          <w:szCs w:val="28"/>
        </w:rPr>
        <w:t>认证机制改革</w:t>
      </w:r>
      <w:r w:rsidR="00E36CB0" w:rsidRPr="00374BD7">
        <w:rPr>
          <w:rFonts w:ascii="仿宋_GB2312" w:eastAsia="仿宋_GB2312" w:hint="eastAsia"/>
          <w:sz w:val="28"/>
          <w:szCs w:val="28"/>
        </w:rPr>
        <w:t>研究</w:t>
      </w:r>
    </w:p>
    <w:p w:rsidR="00E610DC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7</w:t>
      </w:r>
      <w:r w:rsidR="00B171E1" w:rsidRPr="00374BD7">
        <w:rPr>
          <w:rFonts w:ascii="仿宋_GB2312" w:eastAsia="仿宋_GB2312" w:hint="eastAsia"/>
          <w:sz w:val="28"/>
          <w:szCs w:val="28"/>
        </w:rPr>
        <w:t>.3</w:t>
      </w:r>
      <w:r w:rsidR="003F4246" w:rsidRPr="00374BD7">
        <w:rPr>
          <w:rFonts w:ascii="仿宋_GB2312" w:eastAsia="仿宋_GB2312" w:hint="eastAsia"/>
          <w:sz w:val="28"/>
          <w:szCs w:val="28"/>
        </w:rPr>
        <w:t>教学管理数字化、信息化建设研究与实践</w:t>
      </w:r>
    </w:p>
    <w:p w:rsidR="003F4246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7</w:t>
      </w:r>
      <w:r w:rsidR="003F4246" w:rsidRPr="00374BD7">
        <w:rPr>
          <w:rFonts w:ascii="仿宋_GB2312" w:eastAsia="仿宋_GB2312" w:hint="eastAsia"/>
          <w:sz w:val="28"/>
          <w:szCs w:val="28"/>
        </w:rPr>
        <w:t>.</w:t>
      </w:r>
      <w:r w:rsidR="00F4409E" w:rsidRPr="00374BD7">
        <w:rPr>
          <w:rFonts w:ascii="仿宋_GB2312" w:eastAsia="仿宋_GB2312" w:hint="eastAsia"/>
          <w:sz w:val="28"/>
          <w:szCs w:val="28"/>
        </w:rPr>
        <w:t>4专业人才培养评价标准体系构建研究与实践</w:t>
      </w:r>
    </w:p>
    <w:p w:rsidR="00AD3F7E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7</w:t>
      </w:r>
      <w:r w:rsidR="00B171E1" w:rsidRPr="00374BD7">
        <w:rPr>
          <w:rFonts w:ascii="仿宋_GB2312" w:eastAsia="仿宋_GB2312" w:hint="eastAsia"/>
          <w:sz w:val="28"/>
          <w:szCs w:val="28"/>
        </w:rPr>
        <w:t>.4</w:t>
      </w:r>
      <w:r w:rsidR="00F4409E" w:rsidRPr="00374BD7">
        <w:rPr>
          <w:rFonts w:ascii="仿宋_GB2312" w:eastAsia="仿宋_GB2312" w:hint="eastAsia"/>
          <w:sz w:val="28"/>
          <w:szCs w:val="28"/>
        </w:rPr>
        <w:t>教学状态和教学质量监测常态化、信息化研究与实践</w:t>
      </w:r>
    </w:p>
    <w:p w:rsidR="00737990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7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022151" w:rsidRPr="00374BD7">
        <w:rPr>
          <w:rFonts w:ascii="仿宋_GB2312" w:eastAsia="仿宋_GB2312" w:hint="eastAsia"/>
          <w:sz w:val="28"/>
          <w:szCs w:val="28"/>
        </w:rPr>
        <w:t>5</w:t>
      </w:r>
      <w:r w:rsidR="00F4409E" w:rsidRPr="00374BD7">
        <w:rPr>
          <w:rFonts w:ascii="仿宋_GB2312" w:eastAsia="仿宋_GB2312" w:hint="eastAsia"/>
          <w:sz w:val="28"/>
          <w:szCs w:val="28"/>
        </w:rPr>
        <w:t>专业认证、课程评估研究</w:t>
      </w:r>
    </w:p>
    <w:p w:rsidR="00C21E5E" w:rsidRPr="00374BD7" w:rsidRDefault="00CA64E4" w:rsidP="00E1274E">
      <w:pPr>
        <w:spacing w:before="240"/>
        <w:ind w:firstLineChars="200" w:firstLine="560"/>
        <w:rPr>
          <w:rFonts w:ascii="黑体" w:eastAsia="黑体" w:hint="eastAsia"/>
          <w:sz w:val="28"/>
          <w:szCs w:val="28"/>
        </w:rPr>
      </w:pPr>
      <w:r w:rsidRPr="00374BD7">
        <w:rPr>
          <w:rFonts w:ascii="黑体" w:eastAsia="黑体" w:hint="eastAsia"/>
          <w:sz w:val="28"/>
          <w:szCs w:val="28"/>
        </w:rPr>
        <w:t>八</w:t>
      </w:r>
      <w:r w:rsidR="00C21E5E" w:rsidRPr="00374BD7">
        <w:rPr>
          <w:rFonts w:ascii="黑体" w:eastAsia="黑体" w:hint="eastAsia"/>
          <w:sz w:val="28"/>
          <w:szCs w:val="28"/>
        </w:rPr>
        <w:t>、</w:t>
      </w:r>
      <w:r w:rsidR="003D7224" w:rsidRPr="00374BD7">
        <w:rPr>
          <w:rFonts w:ascii="黑体" w:eastAsia="黑体" w:hint="eastAsia"/>
          <w:sz w:val="28"/>
          <w:szCs w:val="28"/>
        </w:rPr>
        <w:t>学生管理与服务</w:t>
      </w:r>
    </w:p>
    <w:p w:rsidR="003D7224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8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74466E" w:rsidRPr="00374BD7">
        <w:rPr>
          <w:rFonts w:ascii="仿宋_GB2312" w:eastAsia="仿宋_GB2312" w:hint="eastAsia"/>
          <w:sz w:val="28"/>
          <w:szCs w:val="28"/>
        </w:rPr>
        <w:t>1</w:t>
      </w:r>
      <w:r w:rsidR="00DE43B5" w:rsidRPr="00374BD7">
        <w:rPr>
          <w:rFonts w:ascii="仿宋_GB2312" w:eastAsia="仿宋_GB2312" w:hint="eastAsia"/>
          <w:sz w:val="28"/>
          <w:szCs w:val="28"/>
        </w:rPr>
        <w:t>人才培养与行</w:t>
      </w:r>
      <w:r w:rsidR="0074466E" w:rsidRPr="00374BD7">
        <w:rPr>
          <w:rFonts w:ascii="仿宋_GB2312" w:eastAsia="仿宋_GB2312" w:hint="eastAsia"/>
          <w:sz w:val="28"/>
          <w:szCs w:val="28"/>
        </w:rPr>
        <w:t>业需求的监测预警机制研究</w:t>
      </w:r>
    </w:p>
    <w:p w:rsidR="00847199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8</w:t>
      </w:r>
      <w:r w:rsidR="00B171E1" w:rsidRPr="00374BD7">
        <w:rPr>
          <w:rFonts w:ascii="仿宋_GB2312" w:eastAsia="仿宋_GB2312" w:hint="eastAsia"/>
          <w:sz w:val="28"/>
          <w:szCs w:val="28"/>
        </w:rPr>
        <w:t>.2</w:t>
      </w:r>
      <w:r w:rsidR="00022151" w:rsidRPr="00374BD7">
        <w:rPr>
          <w:rFonts w:ascii="仿宋_GB2312" w:eastAsia="仿宋_GB2312" w:hint="eastAsia"/>
          <w:sz w:val="28"/>
          <w:szCs w:val="28"/>
        </w:rPr>
        <w:t>优化</w:t>
      </w:r>
      <w:r w:rsidR="00847199" w:rsidRPr="00374BD7">
        <w:rPr>
          <w:rFonts w:ascii="仿宋_GB2312" w:eastAsia="仿宋_GB2312" w:hint="eastAsia"/>
          <w:sz w:val="28"/>
          <w:szCs w:val="28"/>
        </w:rPr>
        <w:t>学生评教</w:t>
      </w:r>
      <w:r w:rsidR="00022151" w:rsidRPr="00374BD7">
        <w:rPr>
          <w:rFonts w:ascii="仿宋_GB2312" w:eastAsia="仿宋_GB2312" w:hint="eastAsia"/>
          <w:sz w:val="28"/>
          <w:szCs w:val="28"/>
        </w:rPr>
        <w:t>方</w:t>
      </w:r>
      <w:r w:rsidR="00847199" w:rsidRPr="00374BD7">
        <w:rPr>
          <w:rFonts w:ascii="仿宋_GB2312" w:eastAsia="仿宋_GB2312" w:hint="eastAsia"/>
          <w:sz w:val="28"/>
          <w:szCs w:val="28"/>
        </w:rPr>
        <w:t>法的实践</w:t>
      </w:r>
      <w:r w:rsidR="00022151" w:rsidRPr="00374BD7">
        <w:rPr>
          <w:rFonts w:ascii="仿宋_GB2312" w:eastAsia="仿宋_GB2312" w:hint="eastAsia"/>
          <w:sz w:val="28"/>
          <w:szCs w:val="28"/>
        </w:rPr>
        <w:t>探索</w:t>
      </w:r>
    </w:p>
    <w:p w:rsidR="003D7224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8</w:t>
      </w:r>
      <w:r w:rsidR="00B171E1" w:rsidRPr="00374BD7">
        <w:rPr>
          <w:rFonts w:ascii="仿宋_GB2312" w:eastAsia="仿宋_GB2312" w:hint="eastAsia"/>
          <w:sz w:val="28"/>
          <w:szCs w:val="28"/>
        </w:rPr>
        <w:t>.3</w:t>
      </w:r>
      <w:r w:rsidR="00847199" w:rsidRPr="00374BD7">
        <w:rPr>
          <w:rFonts w:ascii="仿宋_GB2312" w:eastAsia="仿宋_GB2312" w:hint="eastAsia"/>
          <w:sz w:val="28"/>
          <w:szCs w:val="28"/>
        </w:rPr>
        <w:t>大学生心理问题干预</w:t>
      </w:r>
      <w:r w:rsidR="00022151" w:rsidRPr="00374BD7">
        <w:rPr>
          <w:rFonts w:ascii="仿宋_GB2312" w:eastAsia="仿宋_GB2312" w:hint="eastAsia"/>
          <w:sz w:val="28"/>
          <w:szCs w:val="28"/>
        </w:rPr>
        <w:t>策略</w:t>
      </w:r>
      <w:r w:rsidR="00847199" w:rsidRPr="00374BD7">
        <w:rPr>
          <w:rFonts w:ascii="仿宋_GB2312" w:eastAsia="仿宋_GB2312" w:hint="eastAsia"/>
          <w:sz w:val="28"/>
          <w:szCs w:val="28"/>
        </w:rPr>
        <w:t>研究</w:t>
      </w:r>
    </w:p>
    <w:p w:rsidR="00847199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8</w:t>
      </w:r>
      <w:r w:rsidR="00B171E1" w:rsidRPr="00374BD7">
        <w:rPr>
          <w:rFonts w:ascii="仿宋_GB2312" w:eastAsia="仿宋_GB2312" w:hint="eastAsia"/>
          <w:sz w:val="28"/>
          <w:szCs w:val="28"/>
        </w:rPr>
        <w:t>.4</w:t>
      </w:r>
      <w:r w:rsidR="00535211" w:rsidRPr="00374BD7">
        <w:rPr>
          <w:rFonts w:ascii="仿宋_GB2312" w:eastAsia="仿宋_GB2312" w:hint="eastAsia"/>
          <w:sz w:val="28"/>
          <w:szCs w:val="28"/>
        </w:rPr>
        <w:t>民办高校学生学风建设研究</w:t>
      </w:r>
    </w:p>
    <w:p w:rsidR="0023079E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8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23079E" w:rsidRPr="00374BD7">
        <w:rPr>
          <w:rFonts w:ascii="仿宋_GB2312" w:eastAsia="仿宋_GB2312" w:hint="eastAsia"/>
          <w:sz w:val="28"/>
          <w:szCs w:val="28"/>
        </w:rPr>
        <w:t>5陕西国际商贸学院校园文化建设研究</w:t>
      </w:r>
    </w:p>
    <w:p w:rsidR="00022151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8</w:t>
      </w:r>
      <w:r w:rsidR="00B171E1" w:rsidRPr="00374BD7">
        <w:rPr>
          <w:rFonts w:ascii="仿宋_GB2312" w:eastAsia="仿宋_GB2312" w:hint="eastAsia"/>
          <w:sz w:val="28"/>
          <w:szCs w:val="28"/>
        </w:rPr>
        <w:t>.6</w:t>
      </w:r>
      <w:r w:rsidR="00666EB8" w:rsidRPr="00374BD7">
        <w:rPr>
          <w:rFonts w:ascii="仿宋_GB2312" w:eastAsia="仿宋_GB2312" w:hint="eastAsia"/>
          <w:sz w:val="28"/>
          <w:szCs w:val="28"/>
        </w:rPr>
        <w:t>应用型本科院校学生职业素质教育的</w:t>
      </w:r>
      <w:r w:rsidR="00022151" w:rsidRPr="00374BD7">
        <w:rPr>
          <w:rFonts w:ascii="仿宋_GB2312" w:eastAsia="仿宋_GB2312" w:hint="eastAsia"/>
          <w:sz w:val="28"/>
          <w:szCs w:val="28"/>
        </w:rPr>
        <w:t>实践</w:t>
      </w:r>
      <w:r w:rsidR="00666EB8" w:rsidRPr="00374BD7">
        <w:rPr>
          <w:rFonts w:ascii="仿宋_GB2312" w:eastAsia="仿宋_GB2312" w:hint="eastAsia"/>
          <w:sz w:val="28"/>
          <w:szCs w:val="28"/>
        </w:rPr>
        <w:t>探索</w:t>
      </w:r>
    </w:p>
    <w:p w:rsidR="00666EB8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8</w:t>
      </w:r>
      <w:r w:rsidR="00B171E1" w:rsidRPr="00374BD7">
        <w:rPr>
          <w:rFonts w:ascii="仿宋_GB2312" w:eastAsia="仿宋_GB2312" w:hint="eastAsia"/>
          <w:sz w:val="28"/>
          <w:szCs w:val="28"/>
        </w:rPr>
        <w:t>.7</w:t>
      </w:r>
      <w:r w:rsidR="00022151" w:rsidRPr="00374BD7">
        <w:rPr>
          <w:rFonts w:ascii="仿宋_GB2312" w:eastAsia="仿宋_GB2312" w:hint="eastAsia"/>
          <w:sz w:val="28"/>
          <w:szCs w:val="28"/>
        </w:rPr>
        <w:t>学生社团在</w:t>
      </w:r>
      <w:r w:rsidR="00B03922" w:rsidRPr="00374BD7">
        <w:rPr>
          <w:rFonts w:ascii="仿宋_GB2312" w:eastAsia="仿宋_GB2312" w:hint="eastAsia"/>
          <w:sz w:val="28"/>
          <w:szCs w:val="28"/>
        </w:rPr>
        <w:t>素质教育</w:t>
      </w:r>
      <w:r w:rsidR="00022151" w:rsidRPr="00374BD7">
        <w:rPr>
          <w:rFonts w:ascii="仿宋_GB2312" w:eastAsia="仿宋_GB2312" w:hint="eastAsia"/>
          <w:sz w:val="28"/>
          <w:szCs w:val="28"/>
        </w:rPr>
        <w:t>中</w:t>
      </w:r>
      <w:r w:rsidR="00B03922" w:rsidRPr="00374BD7">
        <w:rPr>
          <w:rFonts w:ascii="仿宋_GB2312" w:eastAsia="仿宋_GB2312" w:hint="eastAsia"/>
          <w:sz w:val="28"/>
          <w:szCs w:val="28"/>
        </w:rPr>
        <w:t>的</w:t>
      </w:r>
      <w:r w:rsidR="00022151" w:rsidRPr="00374BD7">
        <w:rPr>
          <w:rFonts w:ascii="仿宋_GB2312" w:eastAsia="仿宋_GB2312" w:hint="eastAsia"/>
          <w:sz w:val="28"/>
          <w:szCs w:val="28"/>
        </w:rPr>
        <w:t>作用</w:t>
      </w:r>
      <w:r w:rsidR="00B03922" w:rsidRPr="00374BD7">
        <w:rPr>
          <w:rFonts w:ascii="仿宋_GB2312" w:eastAsia="仿宋_GB2312" w:hint="eastAsia"/>
          <w:sz w:val="28"/>
          <w:szCs w:val="28"/>
        </w:rPr>
        <w:t>研究</w:t>
      </w:r>
    </w:p>
    <w:p w:rsidR="00B03922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8</w:t>
      </w:r>
      <w:r w:rsidR="00B171E1" w:rsidRPr="00374BD7">
        <w:rPr>
          <w:rFonts w:ascii="仿宋_GB2312" w:eastAsia="仿宋_GB2312" w:hint="eastAsia"/>
          <w:sz w:val="28"/>
          <w:szCs w:val="28"/>
        </w:rPr>
        <w:t>.8</w:t>
      </w:r>
      <w:r w:rsidR="00F9510D" w:rsidRPr="00374BD7">
        <w:rPr>
          <w:rFonts w:ascii="仿宋_GB2312" w:eastAsia="仿宋_GB2312" w:hint="eastAsia"/>
          <w:sz w:val="28"/>
          <w:szCs w:val="28"/>
        </w:rPr>
        <w:t>大学生心理健康教育课程</w:t>
      </w:r>
      <w:r w:rsidR="00022151" w:rsidRPr="00374BD7">
        <w:rPr>
          <w:rFonts w:ascii="仿宋_GB2312" w:eastAsia="仿宋_GB2312" w:hint="eastAsia"/>
          <w:sz w:val="28"/>
          <w:szCs w:val="28"/>
        </w:rPr>
        <w:t>内容的改革研究</w:t>
      </w:r>
    </w:p>
    <w:p w:rsidR="00B03922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8</w:t>
      </w:r>
      <w:r w:rsidR="00B171E1" w:rsidRPr="00374BD7">
        <w:rPr>
          <w:rFonts w:ascii="仿宋_GB2312" w:eastAsia="仿宋_GB2312" w:hint="eastAsia"/>
          <w:sz w:val="28"/>
          <w:szCs w:val="28"/>
        </w:rPr>
        <w:t>.9</w:t>
      </w:r>
      <w:r w:rsidR="00022151" w:rsidRPr="00374BD7">
        <w:rPr>
          <w:rFonts w:ascii="仿宋_GB2312" w:eastAsia="仿宋_GB2312" w:hint="eastAsia"/>
          <w:sz w:val="28"/>
          <w:szCs w:val="28"/>
        </w:rPr>
        <w:t>艺术教育在</w:t>
      </w:r>
      <w:r w:rsidR="00704A52" w:rsidRPr="00374BD7">
        <w:rPr>
          <w:rFonts w:ascii="仿宋_GB2312" w:eastAsia="仿宋_GB2312" w:hint="eastAsia"/>
          <w:sz w:val="28"/>
          <w:szCs w:val="28"/>
        </w:rPr>
        <w:t>大学生素质教育中的作用</w:t>
      </w:r>
      <w:r w:rsidR="00022151" w:rsidRPr="00374BD7">
        <w:rPr>
          <w:rFonts w:ascii="仿宋_GB2312" w:eastAsia="仿宋_GB2312" w:hint="eastAsia"/>
          <w:sz w:val="28"/>
          <w:szCs w:val="28"/>
        </w:rPr>
        <w:t>研究</w:t>
      </w:r>
    </w:p>
    <w:p w:rsidR="003D7224" w:rsidRPr="00374BD7" w:rsidRDefault="00CA64E4" w:rsidP="00E1274E">
      <w:pPr>
        <w:spacing w:before="240"/>
        <w:ind w:firstLineChars="200" w:firstLine="560"/>
        <w:rPr>
          <w:rFonts w:ascii="黑体" w:eastAsia="黑体" w:hint="eastAsia"/>
          <w:sz w:val="28"/>
          <w:szCs w:val="28"/>
        </w:rPr>
      </w:pPr>
      <w:bookmarkStart w:id="0" w:name="_GoBack"/>
      <w:r w:rsidRPr="00374BD7">
        <w:rPr>
          <w:rFonts w:ascii="黑体" w:eastAsia="黑体" w:hint="eastAsia"/>
          <w:sz w:val="28"/>
          <w:szCs w:val="28"/>
        </w:rPr>
        <w:t>九</w:t>
      </w:r>
      <w:r w:rsidR="006B5D32" w:rsidRPr="00374BD7">
        <w:rPr>
          <w:rFonts w:ascii="黑体" w:eastAsia="黑体" w:hint="eastAsia"/>
          <w:sz w:val="28"/>
          <w:szCs w:val="28"/>
        </w:rPr>
        <w:t>、教师队伍素质与教学能力提升</w:t>
      </w:r>
    </w:p>
    <w:bookmarkEnd w:id="0"/>
    <w:p w:rsidR="007910AC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9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D2437D" w:rsidRPr="00374BD7">
        <w:rPr>
          <w:rFonts w:ascii="仿宋_GB2312" w:eastAsia="仿宋_GB2312" w:hint="eastAsia"/>
          <w:sz w:val="28"/>
          <w:szCs w:val="28"/>
        </w:rPr>
        <w:t>1</w:t>
      </w:r>
      <w:r w:rsidR="00381593" w:rsidRPr="00374BD7">
        <w:rPr>
          <w:rFonts w:ascii="仿宋_GB2312" w:eastAsia="仿宋_GB2312" w:hint="eastAsia"/>
          <w:sz w:val="28"/>
          <w:szCs w:val="28"/>
        </w:rPr>
        <w:t>民办</w:t>
      </w:r>
      <w:r w:rsidR="003B30EB" w:rsidRPr="00374BD7">
        <w:rPr>
          <w:rFonts w:ascii="仿宋_GB2312" w:eastAsia="仿宋_GB2312" w:hint="eastAsia"/>
          <w:sz w:val="28"/>
          <w:szCs w:val="28"/>
        </w:rPr>
        <w:t>高校青年教师培养机制</w:t>
      </w:r>
      <w:r w:rsidR="00D2437D" w:rsidRPr="00374BD7">
        <w:rPr>
          <w:rFonts w:ascii="仿宋_GB2312" w:eastAsia="仿宋_GB2312" w:hint="eastAsia"/>
          <w:sz w:val="28"/>
          <w:szCs w:val="28"/>
        </w:rPr>
        <w:t>研究</w:t>
      </w:r>
    </w:p>
    <w:p w:rsidR="00D2437D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lastRenderedPageBreak/>
        <w:t>9</w:t>
      </w:r>
      <w:r w:rsidR="00B171E1" w:rsidRPr="00374BD7">
        <w:rPr>
          <w:rFonts w:ascii="仿宋_GB2312" w:eastAsia="仿宋_GB2312" w:hint="eastAsia"/>
          <w:sz w:val="28"/>
          <w:szCs w:val="28"/>
        </w:rPr>
        <w:t>.2</w:t>
      </w:r>
      <w:r w:rsidR="006B5D32" w:rsidRPr="00374BD7">
        <w:rPr>
          <w:rFonts w:ascii="仿宋_GB2312" w:eastAsia="仿宋_GB2312" w:hint="eastAsia"/>
          <w:sz w:val="28"/>
          <w:szCs w:val="28"/>
        </w:rPr>
        <w:t xml:space="preserve">教学团队建设与优秀教学团队形成机制研究 </w:t>
      </w:r>
    </w:p>
    <w:p w:rsidR="00226441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9</w:t>
      </w:r>
      <w:r w:rsidR="00B171E1" w:rsidRPr="00374BD7">
        <w:rPr>
          <w:rFonts w:ascii="仿宋_GB2312" w:eastAsia="仿宋_GB2312" w:hint="eastAsia"/>
          <w:sz w:val="28"/>
          <w:szCs w:val="28"/>
        </w:rPr>
        <w:t>.3</w:t>
      </w:r>
      <w:r w:rsidR="006B5D32" w:rsidRPr="00374BD7">
        <w:rPr>
          <w:rFonts w:ascii="仿宋_GB2312" w:eastAsia="仿宋_GB2312" w:hint="eastAsia"/>
          <w:sz w:val="28"/>
          <w:szCs w:val="28"/>
        </w:rPr>
        <w:t>教师教学能力、实践能力提升方式与途径研究</w:t>
      </w:r>
    </w:p>
    <w:p w:rsidR="006B5D32" w:rsidRPr="00374BD7" w:rsidRDefault="00CA64E4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9</w:t>
      </w:r>
      <w:r w:rsidR="00B171E1" w:rsidRPr="00374BD7">
        <w:rPr>
          <w:rFonts w:ascii="仿宋_GB2312" w:eastAsia="仿宋_GB2312" w:hint="eastAsia"/>
          <w:sz w:val="28"/>
          <w:szCs w:val="28"/>
        </w:rPr>
        <w:t>.</w:t>
      </w:r>
      <w:r w:rsidR="00011F17" w:rsidRPr="00374BD7">
        <w:rPr>
          <w:rFonts w:ascii="仿宋_GB2312" w:eastAsia="仿宋_GB2312" w:hint="eastAsia"/>
          <w:sz w:val="28"/>
          <w:szCs w:val="28"/>
        </w:rPr>
        <w:t>4</w:t>
      </w:r>
      <w:r w:rsidR="006B5D32" w:rsidRPr="00374BD7">
        <w:rPr>
          <w:rFonts w:ascii="仿宋_GB2312" w:eastAsia="仿宋_GB2312" w:hint="eastAsia"/>
          <w:sz w:val="28"/>
          <w:szCs w:val="28"/>
        </w:rPr>
        <w:t>教师教学发展中心的相关研究与实践</w:t>
      </w:r>
    </w:p>
    <w:p w:rsidR="006B5D32" w:rsidRPr="00374BD7" w:rsidRDefault="006B5D32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>9.5发挥教学名师引领作用的研究与实践</w:t>
      </w:r>
    </w:p>
    <w:p w:rsidR="001069F2" w:rsidRPr="00374BD7" w:rsidRDefault="006B5D32" w:rsidP="00374BD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74BD7">
        <w:rPr>
          <w:rFonts w:ascii="仿宋_GB2312" w:eastAsia="仿宋_GB2312" w:hint="eastAsia"/>
          <w:sz w:val="28"/>
          <w:szCs w:val="28"/>
        </w:rPr>
        <w:t xml:space="preserve">9.6教师教学考核评价与激励机制的研究与实践 </w:t>
      </w:r>
    </w:p>
    <w:p w:rsidR="00611FDF" w:rsidRDefault="00011F17" w:rsidP="00011F17">
      <w:pPr>
        <w:spacing w:after="50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</w:p>
    <w:p w:rsidR="00011F17" w:rsidRPr="00011F17" w:rsidRDefault="00011F17" w:rsidP="00011F17">
      <w:pPr>
        <w:spacing w:after="50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 w:rsidR="008E3931">
        <w:rPr>
          <w:rFonts w:hint="eastAsia"/>
          <w:sz w:val="28"/>
          <w:szCs w:val="28"/>
        </w:rPr>
        <w:t>二〇一</w:t>
      </w:r>
      <w:r w:rsidR="0015000B">
        <w:rPr>
          <w:rFonts w:hint="eastAsia"/>
          <w:sz w:val="28"/>
          <w:szCs w:val="28"/>
        </w:rPr>
        <w:t>八</w:t>
      </w:r>
      <w:r w:rsidR="008E3931">
        <w:rPr>
          <w:rFonts w:hint="eastAsia"/>
          <w:sz w:val="28"/>
          <w:szCs w:val="28"/>
        </w:rPr>
        <w:t>年</w:t>
      </w:r>
      <w:r w:rsidR="0015000B">
        <w:rPr>
          <w:rFonts w:hint="eastAsia"/>
          <w:sz w:val="28"/>
          <w:szCs w:val="28"/>
        </w:rPr>
        <w:t>十一</w:t>
      </w:r>
      <w:r w:rsidR="008E3931">
        <w:rPr>
          <w:rFonts w:hint="eastAsia"/>
          <w:sz w:val="28"/>
          <w:szCs w:val="28"/>
        </w:rPr>
        <w:t>月十</w:t>
      </w:r>
      <w:r w:rsidR="0015000B">
        <w:rPr>
          <w:rFonts w:hint="eastAsia"/>
          <w:sz w:val="28"/>
          <w:szCs w:val="28"/>
        </w:rPr>
        <w:t>四</w:t>
      </w:r>
      <w:r w:rsidR="008E3931">
        <w:rPr>
          <w:rFonts w:hint="eastAsia"/>
          <w:sz w:val="28"/>
          <w:szCs w:val="28"/>
        </w:rPr>
        <w:t>日</w:t>
      </w:r>
    </w:p>
    <w:p w:rsidR="00E842A4" w:rsidRPr="00011F17" w:rsidRDefault="00E842A4" w:rsidP="00011F17">
      <w:pPr>
        <w:spacing w:after="50" w:line="360" w:lineRule="auto"/>
        <w:rPr>
          <w:rFonts w:hint="eastAsia"/>
          <w:sz w:val="28"/>
          <w:szCs w:val="28"/>
        </w:rPr>
      </w:pPr>
    </w:p>
    <w:p w:rsidR="006F7E60" w:rsidRPr="00011F17" w:rsidRDefault="006F7E60" w:rsidP="00011F17">
      <w:pPr>
        <w:spacing w:after="50" w:line="360" w:lineRule="auto"/>
        <w:rPr>
          <w:rFonts w:hint="eastAsia"/>
          <w:sz w:val="28"/>
          <w:szCs w:val="28"/>
        </w:rPr>
      </w:pPr>
    </w:p>
    <w:sectPr w:rsidR="006F7E60" w:rsidRPr="00011F17" w:rsidSect="00011F17">
      <w:footerReference w:type="even" r:id="rId8"/>
      <w:footerReference w:type="default" r:id="rId9"/>
      <w:pgSz w:w="11907" w:h="16840" w:code="9"/>
      <w:pgMar w:top="1134" w:right="1418" w:bottom="1134" w:left="1418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0D" w:rsidRDefault="004C500D">
      <w:r>
        <w:separator/>
      </w:r>
    </w:p>
  </w:endnote>
  <w:endnote w:type="continuationSeparator" w:id="0">
    <w:p w:rsidR="004C500D" w:rsidRDefault="004C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67" w:rsidRDefault="00223567" w:rsidP="005166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3567" w:rsidRDefault="0022356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67" w:rsidRDefault="00223567" w:rsidP="005166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274E">
      <w:rPr>
        <w:rStyle w:val="a4"/>
        <w:noProof/>
      </w:rPr>
      <w:t>4</w:t>
    </w:r>
    <w:r>
      <w:rPr>
        <w:rStyle w:val="a4"/>
      </w:rPr>
      <w:fldChar w:fldCharType="end"/>
    </w:r>
  </w:p>
  <w:p w:rsidR="00223567" w:rsidRDefault="002235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0D" w:rsidRDefault="004C500D">
      <w:r>
        <w:separator/>
      </w:r>
    </w:p>
  </w:footnote>
  <w:footnote w:type="continuationSeparator" w:id="0">
    <w:p w:rsidR="004C500D" w:rsidRDefault="004C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324B"/>
    <w:multiLevelType w:val="hybridMultilevel"/>
    <w:tmpl w:val="6F744030"/>
    <w:lvl w:ilvl="0" w:tplc="B16ADC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87445B"/>
    <w:multiLevelType w:val="hybridMultilevel"/>
    <w:tmpl w:val="24E60442"/>
    <w:lvl w:ilvl="0" w:tplc="1E108E6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AC"/>
    <w:rsid w:val="00002B0E"/>
    <w:rsid w:val="00007224"/>
    <w:rsid w:val="000074AD"/>
    <w:rsid w:val="00011F17"/>
    <w:rsid w:val="00022151"/>
    <w:rsid w:val="000A1C39"/>
    <w:rsid w:val="000A774B"/>
    <w:rsid w:val="001069F2"/>
    <w:rsid w:val="001363AE"/>
    <w:rsid w:val="00142FFB"/>
    <w:rsid w:val="0015000B"/>
    <w:rsid w:val="0017021D"/>
    <w:rsid w:val="00183B2E"/>
    <w:rsid w:val="001B437D"/>
    <w:rsid w:val="001F695F"/>
    <w:rsid w:val="002038AC"/>
    <w:rsid w:val="00203D9C"/>
    <w:rsid w:val="00223567"/>
    <w:rsid w:val="00226441"/>
    <w:rsid w:val="0023079E"/>
    <w:rsid w:val="002311BB"/>
    <w:rsid w:val="00235153"/>
    <w:rsid w:val="002B5E0C"/>
    <w:rsid w:val="002D0691"/>
    <w:rsid w:val="002D22D4"/>
    <w:rsid w:val="002D46AB"/>
    <w:rsid w:val="00300A67"/>
    <w:rsid w:val="00336742"/>
    <w:rsid w:val="00353812"/>
    <w:rsid w:val="003644AB"/>
    <w:rsid w:val="00374BD7"/>
    <w:rsid w:val="00381593"/>
    <w:rsid w:val="003906C7"/>
    <w:rsid w:val="003B1419"/>
    <w:rsid w:val="003B30EB"/>
    <w:rsid w:val="003D7224"/>
    <w:rsid w:val="003F4246"/>
    <w:rsid w:val="00403CD8"/>
    <w:rsid w:val="00431C2E"/>
    <w:rsid w:val="00440334"/>
    <w:rsid w:val="00445737"/>
    <w:rsid w:val="00450E97"/>
    <w:rsid w:val="00454E0E"/>
    <w:rsid w:val="004577B9"/>
    <w:rsid w:val="004C3253"/>
    <w:rsid w:val="004C500D"/>
    <w:rsid w:val="004D1A92"/>
    <w:rsid w:val="005064DC"/>
    <w:rsid w:val="00507AF3"/>
    <w:rsid w:val="005166A3"/>
    <w:rsid w:val="00535211"/>
    <w:rsid w:val="0055626F"/>
    <w:rsid w:val="00570451"/>
    <w:rsid w:val="005F7AF2"/>
    <w:rsid w:val="00602CF8"/>
    <w:rsid w:val="00611FDF"/>
    <w:rsid w:val="00614E42"/>
    <w:rsid w:val="00643A41"/>
    <w:rsid w:val="00660C62"/>
    <w:rsid w:val="00662E9D"/>
    <w:rsid w:val="00663952"/>
    <w:rsid w:val="00666EB8"/>
    <w:rsid w:val="006B5D32"/>
    <w:rsid w:val="006D7524"/>
    <w:rsid w:val="006E7E6D"/>
    <w:rsid w:val="006F7E60"/>
    <w:rsid w:val="00704A52"/>
    <w:rsid w:val="00706317"/>
    <w:rsid w:val="00737990"/>
    <w:rsid w:val="00740996"/>
    <w:rsid w:val="0074466E"/>
    <w:rsid w:val="007449CB"/>
    <w:rsid w:val="007910AC"/>
    <w:rsid w:val="00793331"/>
    <w:rsid w:val="007B21F7"/>
    <w:rsid w:val="007D6B4E"/>
    <w:rsid w:val="00815C25"/>
    <w:rsid w:val="008215BB"/>
    <w:rsid w:val="00822122"/>
    <w:rsid w:val="008234AE"/>
    <w:rsid w:val="00831E0C"/>
    <w:rsid w:val="00841546"/>
    <w:rsid w:val="00841EC9"/>
    <w:rsid w:val="00847199"/>
    <w:rsid w:val="00852155"/>
    <w:rsid w:val="00860D52"/>
    <w:rsid w:val="00861DC2"/>
    <w:rsid w:val="00897B3B"/>
    <w:rsid w:val="008C0222"/>
    <w:rsid w:val="008D34B1"/>
    <w:rsid w:val="008E3931"/>
    <w:rsid w:val="00904832"/>
    <w:rsid w:val="0090520D"/>
    <w:rsid w:val="009244BD"/>
    <w:rsid w:val="00944988"/>
    <w:rsid w:val="00977F05"/>
    <w:rsid w:val="00994488"/>
    <w:rsid w:val="009C06C7"/>
    <w:rsid w:val="009C5704"/>
    <w:rsid w:val="00A002AF"/>
    <w:rsid w:val="00A03741"/>
    <w:rsid w:val="00A54240"/>
    <w:rsid w:val="00AB2E5C"/>
    <w:rsid w:val="00AD3F7E"/>
    <w:rsid w:val="00AD4D7D"/>
    <w:rsid w:val="00B03922"/>
    <w:rsid w:val="00B171E1"/>
    <w:rsid w:val="00B43FD2"/>
    <w:rsid w:val="00B757BB"/>
    <w:rsid w:val="00BC7FED"/>
    <w:rsid w:val="00BD4053"/>
    <w:rsid w:val="00C21E5E"/>
    <w:rsid w:val="00C23BE4"/>
    <w:rsid w:val="00C454B6"/>
    <w:rsid w:val="00C638FA"/>
    <w:rsid w:val="00C90728"/>
    <w:rsid w:val="00C91B1E"/>
    <w:rsid w:val="00CA64E4"/>
    <w:rsid w:val="00CB6D01"/>
    <w:rsid w:val="00D079CE"/>
    <w:rsid w:val="00D2437D"/>
    <w:rsid w:val="00D43AF8"/>
    <w:rsid w:val="00D859F0"/>
    <w:rsid w:val="00DA2392"/>
    <w:rsid w:val="00DB2599"/>
    <w:rsid w:val="00DE43B5"/>
    <w:rsid w:val="00E11755"/>
    <w:rsid w:val="00E1274E"/>
    <w:rsid w:val="00E24740"/>
    <w:rsid w:val="00E36CB0"/>
    <w:rsid w:val="00E610DC"/>
    <w:rsid w:val="00E83FF0"/>
    <w:rsid w:val="00E842A4"/>
    <w:rsid w:val="00ED3EFF"/>
    <w:rsid w:val="00EE16C6"/>
    <w:rsid w:val="00EE4C30"/>
    <w:rsid w:val="00EF04B6"/>
    <w:rsid w:val="00EF7D2C"/>
    <w:rsid w:val="00F01D92"/>
    <w:rsid w:val="00F11539"/>
    <w:rsid w:val="00F4409E"/>
    <w:rsid w:val="00F60D8E"/>
    <w:rsid w:val="00F7193D"/>
    <w:rsid w:val="00F72E97"/>
    <w:rsid w:val="00F8736A"/>
    <w:rsid w:val="00F9510D"/>
    <w:rsid w:val="00FA19CC"/>
    <w:rsid w:val="00FA6C88"/>
    <w:rsid w:val="00FB09B5"/>
    <w:rsid w:val="00F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2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23567"/>
  </w:style>
  <w:style w:type="paragraph" w:styleId="a5">
    <w:name w:val="header"/>
    <w:basedOn w:val="a"/>
    <w:link w:val="Char"/>
    <w:rsid w:val="00374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4B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2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23567"/>
  </w:style>
  <w:style w:type="paragraph" w:styleId="a5">
    <w:name w:val="header"/>
    <w:basedOn w:val="a"/>
    <w:link w:val="Char"/>
    <w:rsid w:val="00374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4B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</Words>
  <Characters>1316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2013—2015教改课题指南（草稿）</dc:title>
  <dc:subject/>
  <dc:creator>看见秦岭</dc:creator>
  <cp:keywords/>
  <cp:lastModifiedBy>朱波</cp:lastModifiedBy>
  <cp:revision>3</cp:revision>
  <cp:lastPrinted>2013-04-27T01:29:00Z</cp:lastPrinted>
  <dcterms:created xsi:type="dcterms:W3CDTF">2018-11-14T06:54:00Z</dcterms:created>
  <dcterms:modified xsi:type="dcterms:W3CDTF">2018-11-14T06:55:00Z</dcterms:modified>
</cp:coreProperties>
</file>